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pStyle w:val="Heading3"/>
            <w:rPr>
              <w:sz w:val="28"/>
              <w:szCs w:val="28"/>
              <w:vertAlign w:val="baseline"/>
            </w:rPr>
          </w:pPr>
          <w:r w:rsidDel="00000000" w:rsidR="00000000" w:rsidRPr="00000000">
            <w:rPr>
              <w:sz w:val="28"/>
              <w:szCs w:val="28"/>
            </w:rPr>
            <w:drawing>
              <wp:inline distB="114300" distT="114300" distL="114300" distR="114300">
                <wp:extent cx="2481263" cy="413544"/>
                <wp:effectExtent b="0" l="0" r="0" t="0"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1263" cy="41354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rPr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pStyle w:val="Heading3"/>
            <w:rPr>
              <w:vertAlign w:val="baseline"/>
            </w:rPr>
          </w:pPr>
          <w:r w:rsidDel="00000000" w:rsidR="00000000" w:rsidRPr="00000000">
            <w:rPr>
              <w:b w:val="1"/>
              <w:vertAlign w:val="baseline"/>
              <w:rtl w:val="0"/>
            </w:rPr>
            <w:t xml:space="preserve">POSITIVE BEHAVIOUR SUPPORT PLAN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rPr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MEETING NOTES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pBdr>
              <w:top w:color="000000" w:space="1" w:sz="4" w:val="single"/>
              <w:left w:color="000000" w:space="4" w:sz="4" w:val="single"/>
              <w:bottom w:color="000000" w:space="1" w:sz="4" w:val="single"/>
              <w:right w:color="000000" w:space="4" w:sz="4" w:val="single"/>
            </w:pBdr>
            <w:rPr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pBdr>
              <w:top w:color="000000" w:space="1" w:sz="4" w:val="single"/>
              <w:left w:color="000000" w:space="4" w:sz="4" w:val="single"/>
              <w:bottom w:color="000000" w:space="1" w:sz="4" w:val="single"/>
              <w:right w:color="000000" w:space="4" w:sz="4" w:val="single"/>
            </w:pBdr>
            <w:rPr>
              <w:u w:val="single"/>
              <w:vertAlign w:val="baseline"/>
            </w:rPr>
          </w:pPr>
          <w:r w:rsidDel="00000000" w:rsidR="00000000" w:rsidRPr="00000000">
            <w:rPr>
              <w:vertAlign w:val="baseline"/>
              <w:rtl w:val="0"/>
            </w:rPr>
            <w:t xml:space="preserve">Student’s Name:</w:t>
          </w:r>
          <w:r w:rsidDel="00000000" w:rsidR="00000000" w:rsidRPr="00000000">
            <w:rPr>
              <w:u w:val="single"/>
              <w:vertAlign w:val="baseline"/>
              <w:rtl w:val="0"/>
            </w:rPr>
            <w:tab/>
            <w:tab/>
            <w:tab/>
            <w:tab/>
            <w:tab/>
          </w:r>
          <w:r w:rsidDel="00000000" w:rsidR="00000000" w:rsidRPr="00000000">
            <w:rPr>
              <w:vertAlign w:val="baseline"/>
              <w:rtl w:val="0"/>
            </w:rPr>
            <w:t xml:space="preserve">Date of Birth (D/M/Y):</w:t>
          </w:r>
          <w:r w:rsidDel="00000000" w:rsidR="00000000" w:rsidRPr="00000000">
            <w:rPr>
              <w:u w:val="single"/>
              <w:vertAlign w:val="baseline"/>
              <w:rtl w:val="0"/>
            </w:rPr>
            <w:tab/>
            <w:tab/>
            <w:tab/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pBdr>
              <w:top w:color="000000" w:space="1" w:sz="4" w:val="single"/>
              <w:left w:color="000000" w:space="4" w:sz="4" w:val="single"/>
              <w:bottom w:color="000000" w:space="1" w:sz="4" w:val="single"/>
              <w:right w:color="000000" w:space="4" w:sz="4" w:val="single"/>
            </w:pBdr>
            <w:rPr>
              <w:u w:val="single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pBdr>
              <w:top w:color="000000" w:space="1" w:sz="4" w:val="single"/>
              <w:left w:color="000000" w:space="4" w:sz="4" w:val="single"/>
              <w:bottom w:color="000000" w:space="1" w:sz="4" w:val="single"/>
              <w:right w:color="000000" w:space="4" w:sz="4" w:val="single"/>
            </w:pBdr>
            <w:rPr>
              <w:u w:val="single"/>
              <w:vertAlign w:val="baseline"/>
            </w:rPr>
          </w:pPr>
          <w:r w:rsidDel="00000000" w:rsidR="00000000" w:rsidRPr="00000000">
            <w:rPr>
              <w:vertAlign w:val="baseline"/>
              <w:rtl w:val="0"/>
            </w:rPr>
            <w:t xml:space="preserve">School:</w:t>
          </w:r>
          <w:r w:rsidDel="00000000" w:rsidR="00000000" w:rsidRPr="00000000">
            <w:rPr>
              <w:u w:val="single"/>
              <w:vertAlign w:val="baseline"/>
              <w:rtl w:val="0"/>
            </w:rPr>
            <w:tab/>
            <w:tab/>
            <w:tab/>
            <w:tab/>
            <w:tab/>
            <w:tab/>
          </w:r>
          <w:r w:rsidDel="00000000" w:rsidR="00000000" w:rsidRPr="00000000">
            <w:rPr>
              <w:vertAlign w:val="baseline"/>
              <w:rtl w:val="0"/>
            </w:rPr>
            <w:t xml:space="preserve">Grade:</w:t>
          </w:r>
          <w:r w:rsidDel="00000000" w:rsidR="00000000" w:rsidRPr="00000000">
            <w:rPr>
              <w:u w:val="single"/>
              <w:vertAlign w:val="baseline"/>
              <w:rtl w:val="0"/>
            </w:rPr>
            <w:tab/>
            <w:tab/>
            <w:tab/>
            <w:tab/>
            <w:tab/>
            <w:tab/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pBdr>
              <w:top w:color="000000" w:space="1" w:sz="4" w:val="single"/>
              <w:left w:color="000000" w:space="4" w:sz="4" w:val="single"/>
              <w:bottom w:color="000000" w:space="1" w:sz="4" w:val="single"/>
              <w:right w:color="000000" w:space="4" w:sz="4" w:val="single"/>
            </w:pBdr>
            <w:rPr>
              <w:u w:val="single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rPr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rPr>
              <w:vertAlign w:val="baseline"/>
            </w:rPr>
          </w:pPr>
          <w:r w:rsidDel="00000000" w:rsidR="00000000" w:rsidRPr="00000000">
            <w:rPr>
              <w:vertAlign w:val="baseline"/>
              <w:rtl w:val="0"/>
            </w:rPr>
            <w:t xml:space="preserve">Date of Meeting:</w:t>
          </w:r>
          <w:r w:rsidDel="00000000" w:rsidR="00000000" w:rsidRPr="00000000">
            <w:rPr>
              <w:u w:val="single"/>
              <w:vertAlign w:val="baseline"/>
              <w:rtl w:val="0"/>
            </w:rPr>
            <w:tab/>
            <w:tab/>
            <w:tab/>
            <w:tab/>
            <w:tab/>
            <w:tab/>
            <w:tab/>
            <w:tab/>
            <w:tab/>
            <w:tab/>
            <w:tab/>
          </w:r>
          <w:r w:rsidDel="00000000" w:rsidR="00000000" w:rsidRPr="00000000">
            <w:rPr>
              <w:vertAlign w:val="baseline"/>
              <w:rtl w:val="0"/>
            </w:rPr>
            <w:t xml:space="preserve">  </w:t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rPr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rPr>
              <w:sz w:val="16"/>
              <w:szCs w:val="16"/>
              <w:u w:val="single"/>
              <w:vertAlign w:val="baseline"/>
            </w:rPr>
          </w:pPr>
          <w:r w:rsidDel="00000000" w:rsidR="00000000" w:rsidRPr="00000000">
            <w:rPr>
              <w:vertAlign w:val="baseline"/>
              <w:rtl w:val="0"/>
            </w:rPr>
            <w:t xml:space="preserve">Present:</w:t>
          </w:r>
          <w:r w:rsidDel="00000000" w:rsidR="00000000" w:rsidRPr="00000000">
            <w:rPr>
              <w:u w:val="single"/>
              <w:vertAlign w:val="baseline"/>
              <w:rtl w:val="0"/>
            </w:rPr>
            <w:tab/>
            <w:tab/>
            <w:tab/>
            <w:tab/>
            <w:tab/>
            <w:tab/>
            <w:tab/>
            <w:tab/>
            <w:tab/>
            <w:tab/>
            <w:tab/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rPr>
              <w:sz w:val="16"/>
              <w:szCs w:val="16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jc w:val="right"/>
            <w:rPr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rPr>
              <w:b w:val="0"/>
              <w:vertAlign w:val="baseline"/>
            </w:rPr>
          </w:pPr>
          <w:r w:rsidDel="00000000" w:rsidR="00000000" w:rsidRPr="00000000">
            <w:rPr>
              <w:b w:val="1"/>
              <w:vertAlign w:val="baseline"/>
              <w:rtl w:val="0"/>
            </w:rPr>
            <w:t xml:space="preserve">1.  Describe the behaviour(s) of concern: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3">
          <w:pPr>
            <w:rPr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9"/>
      </w:sdtPr>
      <w:sdtContent>
        <w:p w:rsidR="00000000" w:rsidDel="00000000" w:rsidP="00000000" w:rsidRDefault="00000000" w:rsidRPr="00000000" w14:paraId="00000014">
          <w:pPr>
            <w:rPr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0"/>
      </w:sdtPr>
      <w:sdtContent>
        <w:p w:rsidR="00000000" w:rsidDel="00000000" w:rsidP="00000000" w:rsidRDefault="00000000" w:rsidRPr="00000000" w14:paraId="00000015">
          <w:pPr>
            <w:rPr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1"/>
      </w:sdtPr>
      <w:sdtContent>
        <w:p w:rsidR="00000000" w:rsidDel="00000000" w:rsidP="00000000" w:rsidRDefault="00000000" w:rsidRPr="00000000" w14:paraId="00000016">
          <w:pPr>
            <w:rPr>
              <w:b w:val="0"/>
              <w:vertAlign w:val="baseline"/>
            </w:rPr>
          </w:pPr>
          <w:r w:rsidDel="00000000" w:rsidR="00000000" w:rsidRPr="00000000">
            <w:rPr>
              <w:b w:val="1"/>
              <w:vertAlign w:val="baseline"/>
              <w:rtl w:val="0"/>
            </w:rPr>
            <w:tab/>
            <w:tab/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2"/>
      </w:sdtPr>
      <w:sdtContent>
        <w:p w:rsidR="00000000" w:rsidDel="00000000" w:rsidP="00000000" w:rsidRDefault="00000000" w:rsidRPr="00000000" w14:paraId="00000017">
          <w:pPr>
            <w:rPr>
              <w:b w:val="0"/>
              <w:vertAlign w:val="baseline"/>
            </w:rPr>
          </w:pPr>
          <w:r w:rsidDel="00000000" w:rsidR="00000000" w:rsidRPr="00000000">
            <w:rPr>
              <w:b w:val="1"/>
              <w:vertAlign w:val="baseline"/>
              <w:rtl w:val="0"/>
            </w:rPr>
            <w:t xml:space="preserve">2.  How often does the behavior occur (multiple times a day, once a week, etc.)?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3"/>
      </w:sdtPr>
      <w:sdtContent>
        <w:p w:rsidR="00000000" w:rsidDel="00000000" w:rsidP="00000000" w:rsidRDefault="00000000" w:rsidRPr="00000000" w14:paraId="00000018">
          <w:pPr>
            <w:rPr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4"/>
      </w:sdtPr>
      <w:sdtContent>
        <w:p w:rsidR="00000000" w:rsidDel="00000000" w:rsidP="00000000" w:rsidRDefault="00000000" w:rsidRPr="00000000" w14:paraId="00000019">
          <w:pPr>
            <w:rPr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5"/>
      </w:sdtPr>
      <w:sdtContent>
        <w:p w:rsidR="00000000" w:rsidDel="00000000" w:rsidP="00000000" w:rsidRDefault="00000000" w:rsidRPr="00000000" w14:paraId="0000001A">
          <w:pPr>
            <w:numPr>
              <w:ilvl w:val="0"/>
              <w:numId w:val="6"/>
            </w:numPr>
            <w:ind w:left="720" w:hanging="360"/>
            <w:rPr>
              <w:b w:val="0"/>
              <w:u w:val="single"/>
              <w:vertAlign w:val="baseline"/>
            </w:rPr>
          </w:pPr>
          <w:r w:rsidDel="00000000" w:rsidR="00000000" w:rsidRPr="00000000">
            <w:rPr>
              <w:b w:val="1"/>
              <w:vertAlign w:val="baseline"/>
              <w:rtl w:val="0"/>
            </w:rPr>
            <w:t xml:space="preserve">How long does it last?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6"/>
      </w:sdtPr>
      <w:sdtContent>
        <w:p w:rsidR="00000000" w:rsidDel="00000000" w:rsidP="00000000" w:rsidRDefault="00000000" w:rsidRPr="00000000" w14:paraId="0000001B">
          <w:pPr>
            <w:ind w:left="720"/>
            <w:rPr>
              <w:b w:val="0"/>
              <w:u w:val="single"/>
              <w:vertAlign w:val="baseline"/>
            </w:rPr>
          </w:pPr>
          <w:r w:rsidDel="00000000" w:rsidR="00000000" w:rsidRPr="00000000">
            <w:rPr>
              <w:b w:val="1"/>
              <w:u w:val="single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7"/>
      </w:sdtPr>
      <w:sdtContent>
        <w:p w:rsidR="00000000" w:rsidDel="00000000" w:rsidP="00000000" w:rsidRDefault="00000000" w:rsidRPr="00000000" w14:paraId="0000001C">
          <w:pPr>
            <w:ind w:left="720"/>
            <w:rPr>
              <w:b w:val="0"/>
              <w:sz w:val="16"/>
              <w:szCs w:val="16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8"/>
      </w:sdtPr>
      <w:sdtContent>
        <w:p w:rsidR="00000000" w:rsidDel="00000000" w:rsidP="00000000" w:rsidRDefault="00000000" w:rsidRPr="00000000" w14:paraId="0000001D">
          <w:pPr>
            <w:numPr>
              <w:ilvl w:val="0"/>
              <w:numId w:val="6"/>
            </w:numPr>
            <w:ind w:left="720" w:hanging="360"/>
            <w:rPr>
              <w:vertAlign w:val="baseline"/>
            </w:rPr>
          </w:pPr>
          <w:r w:rsidDel="00000000" w:rsidR="00000000" w:rsidRPr="00000000">
            <w:rPr>
              <w:b w:val="1"/>
              <w:vertAlign w:val="baseline"/>
              <w:rtl w:val="0"/>
            </w:rPr>
            <w:t xml:space="preserve">How disruptive is the behaviour?  </w:t>
          </w:r>
          <w:r w:rsidDel="00000000" w:rsidR="00000000" w:rsidRPr="00000000">
            <w:rPr>
              <w:vertAlign w:val="baseline"/>
              <w:rtl w:val="0"/>
            </w:rPr>
            <w:t xml:space="preserve">(Please circle on scale with 0 = not disruptive to 5 = extremely disruptive):</w:t>
          </w:r>
        </w:p>
      </w:sdtContent>
    </w:sdt>
    <w:sdt>
      <w:sdtPr>
        <w:tag w:val="goog_rdk_29"/>
      </w:sdtPr>
      <w:sdtContent>
        <w:p w:rsidR="00000000" w:rsidDel="00000000" w:rsidP="00000000" w:rsidRDefault="00000000" w:rsidRPr="00000000" w14:paraId="0000001E">
          <w:pPr>
            <w:rPr>
              <w:b w:val="0"/>
              <w:u w:val="single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0"/>
      </w:sdtPr>
      <w:sdtContent>
        <w:p w:rsidR="00000000" w:rsidDel="00000000" w:rsidP="00000000" w:rsidRDefault="00000000" w:rsidRPr="00000000" w14:paraId="0000001F">
          <w:pPr>
            <w:rPr>
              <w:b w:val="0"/>
              <w:vertAlign w:val="baseline"/>
            </w:rPr>
          </w:pPr>
          <w:r w:rsidDel="00000000" w:rsidR="00000000" w:rsidRPr="00000000">
            <w:rPr>
              <w:b w:val="1"/>
              <w:vertAlign w:val="baseline"/>
              <w:rtl w:val="0"/>
            </w:rPr>
            <w:tab/>
            <w:t xml:space="preserve">For self?  </w:t>
            <w:tab/>
            <w:t xml:space="preserve">0   1   2  3  4  5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1"/>
      </w:sdtPr>
      <w:sdtContent>
        <w:p w:rsidR="00000000" w:rsidDel="00000000" w:rsidP="00000000" w:rsidRDefault="00000000" w:rsidRPr="00000000" w14:paraId="00000020">
          <w:pPr>
            <w:rPr>
              <w:b w:val="0"/>
              <w:vertAlign w:val="baseline"/>
            </w:rPr>
          </w:pPr>
          <w:r w:rsidDel="00000000" w:rsidR="00000000" w:rsidRPr="00000000">
            <w:rPr>
              <w:b w:val="1"/>
              <w:vertAlign w:val="baseline"/>
              <w:rtl w:val="0"/>
            </w:rPr>
            <w:tab/>
            <w:t xml:space="preserve">Others?    </w:t>
            <w:tab/>
            <w:t xml:space="preserve">0   1   2  3  4  5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2"/>
      </w:sdtPr>
      <w:sdtContent>
        <w:p w:rsidR="00000000" w:rsidDel="00000000" w:rsidP="00000000" w:rsidRDefault="00000000" w:rsidRPr="00000000" w14:paraId="00000021">
          <w:pPr>
            <w:rPr>
              <w:b w:val="0"/>
              <w:vertAlign w:val="baseline"/>
            </w:rPr>
          </w:pPr>
          <w:r w:rsidDel="00000000" w:rsidR="00000000" w:rsidRPr="00000000">
            <w:rPr>
              <w:b w:val="1"/>
              <w:vertAlign w:val="baseline"/>
              <w:rtl w:val="0"/>
            </w:rPr>
            <w:t xml:space="preserve">            Whole Class?  0   1   2  3  4  5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3"/>
      </w:sdtPr>
      <w:sdtContent>
        <w:p w:rsidR="00000000" w:rsidDel="00000000" w:rsidP="00000000" w:rsidRDefault="00000000" w:rsidRPr="00000000" w14:paraId="00000022">
          <w:pPr>
            <w:rPr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4"/>
      </w:sdtPr>
      <w:sdtContent>
        <w:p w:rsidR="00000000" w:rsidDel="00000000" w:rsidP="00000000" w:rsidRDefault="00000000" w:rsidRPr="00000000" w14:paraId="00000023">
          <w:pPr>
            <w:rPr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5"/>
      </w:sdtPr>
      <w:sdtContent>
        <w:p w:rsidR="00000000" w:rsidDel="00000000" w:rsidP="00000000" w:rsidRDefault="00000000" w:rsidRPr="00000000" w14:paraId="00000024">
          <w:pPr>
            <w:rPr>
              <w:b w:val="0"/>
              <w:u w:val="single"/>
              <w:vertAlign w:val="baseline"/>
            </w:rPr>
          </w:pPr>
          <w:r w:rsidDel="00000000" w:rsidR="00000000" w:rsidRPr="00000000">
            <w:rPr>
              <w:b w:val="1"/>
              <w:vertAlign w:val="baseline"/>
              <w:rtl w:val="0"/>
            </w:rPr>
            <w:t xml:space="preserve">3.   Are there any known triggers that the team has been able to identify (e.g., changes in routine, task demands, sensory, learning difficulties, sleep deprivation, nutrition related?)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6"/>
      </w:sdtPr>
      <w:sdtContent>
        <w:p w:rsidR="00000000" w:rsidDel="00000000" w:rsidP="00000000" w:rsidRDefault="00000000" w:rsidRPr="00000000" w14:paraId="00000025">
          <w:pPr>
            <w:rPr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7"/>
      </w:sdtPr>
      <w:sdtContent>
        <w:p w:rsidR="00000000" w:rsidDel="00000000" w:rsidP="00000000" w:rsidRDefault="00000000" w:rsidRPr="00000000" w14:paraId="00000026">
          <w:pPr>
            <w:rPr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8"/>
      </w:sdtPr>
      <w:sdtContent>
        <w:p w:rsidR="00000000" w:rsidDel="00000000" w:rsidP="00000000" w:rsidRDefault="00000000" w:rsidRPr="00000000" w14:paraId="00000027">
          <w:pPr>
            <w:rPr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9"/>
      </w:sdtPr>
      <w:sdtContent>
        <w:p w:rsidR="00000000" w:rsidDel="00000000" w:rsidP="00000000" w:rsidRDefault="00000000" w:rsidRPr="00000000" w14:paraId="00000028">
          <w:pPr>
            <w:rPr>
              <w:b w:val="0"/>
              <w:vertAlign w:val="baseline"/>
            </w:rPr>
          </w:pPr>
          <w:r w:rsidDel="00000000" w:rsidR="00000000" w:rsidRPr="00000000">
            <w:rPr>
              <w:b w:val="1"/>
              <w:vertAlign w:val="baseline"/>
              <w:rtl w:val="0"/>
            </w:rPr>
            <w:t xml:space="preserve">4.   When/where is the behaviour most/least likely to occur?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0"/>
      </w:sdtPr>
      <w:sdtContent>
        <w:p w:rsidR="00000000" w:rsidDel="00000000" w:rsidP="00000000" w:rsidRDefault="00000000" w:rsidRPr="00000000" w14:paraId="00000029">
          <w:pPr>
            <w:rPr>
              <w:b w:val="0"/>
              <w:u w:val="single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1"/>
      </w:sdtPr>
      <w:sdtContent>
        <w:p w:rsidR="00000000" w:rsidDel="00000000" w:rsidP="00000000" w:rsidRDefault="00000000" w:rsidRPr="00000000" w14:paraId="0000002A">
          <w:pPr>
            <w:jc w:val="right"/>
            <w:rPr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2"/>
      </w:sdtPr>
      <w:sdtContent>
        <w:p w:rsidR="00000000" w:rsidDel="00000000" w:rsidP="00000000" w:rsidRDefault="00000000" w:rsidRPr="00000000" w14:paraId="0000002B">
          <w:pPr>
            <w:rPr>
              <w:b w:val="0"/>
              <w:vertAlign w:val="baseline"/>
            </w:rPr>
          </w:pPr>
          <w:r w:rsidDel="00000000" w:rsidR="00000000" w:rsidRPr="00000000">
            <w:rPr>
              <w:b w:val="1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3"/>
      </w:sdtPr>
      <w:sdtContent>
        <w:p w:rsidR="00000000" w:rsidDel="00000000" w:rsidP="00000000" w:rsidRDefault="00000000" w:rsidRPr="00000000" w14:paraId="0000002C">
          <w:pPr>
            <w:rPr>
              <w:b w:val="0"/>
              <w:vertAlign w:val="baseline"/>
            </w:rPr>
          </w:pPr>
          <w:r w:rsidDel="00000000" w:rsidR="00000000" w:rsidRPr="00000000">
            <w:rPr>
              <w:b w:val="1"/>
              <w:vertAlign w:val="baseline"/>
              <w:rtl w:val="0"/>
            </w:rPr>
            <w:t xml:space="preserve">5.   With whom is the behaviour most/least likely to occur (specific teachers and/or peers)?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4"/>
      </w:sdtPr>
      <w:sdtContent>
        <w:p w:rsidR="00000000" w:rsidDel="00000000" w:rsidP="00000000" w:rsidRDefault="00000000" w:rsidRPr="00000000" w14:paraId="0000002D">
          <w:pPr>
            <w:rPr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5"/>
      </w:sdtPr>
      <w:sdtContent>
        <w:p w:rsidR="00000000" w:rsidDel="00000000" w:rsidP="00000000" w:rsidRDefault="00000000" w:rsidRPr="00000000" w14:paraId="0000002E">
          <w:pPr>
            <w:rPr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6"/>
      </w:sdtPr>
      <w:sdtContent>
        <w:p w:rsidR="00000000" w:rsidDel="00000000" w:rsidP="00000000" w:rsidRDefault="00000000" w:rsidRPr="00000000" w14:paraId="0000002F">
          <w:pPr>
            <w:rPr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7"/>
      </w:sdtPr>
      <w:sdtContent>
        <w:p w:rsidR="00000000" w:rsidDel="00000000" w:rsidP="00000000" w:rsidRDefault="00000000" w:rsidRPr="00000000" w14:paraId="00000030">
          <w:pPr>
            <w:rPr>
              <w:b w:val="0"/>
              <w:vertAlign w:val="baseline"/>
            </w:rPr>
          </w:pPr>
          <w:r w:rsidDel="00000000" w:rsidR="00000000" w:rsidRPr="00000000">
            <w:rPr>
              <w:b w:val="1"/>
              <w:vertAlign w:val="baseline"/>
              <w:rtl w:val="0"/>
            </w:rPr>
            <w:t xml:space="preserve">6.   What are the warning signs that the behaviour is about to start (e.g., change in body language, restlessness, withdrawal, questioning, making negative comments, hood up, etc.):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8"/>
      </w:sdtPr>
      <w:sdtContent>
        <w:p w:rsidR="00000000" w:rsidDel="00000000" w:rsidP="00000000" w:rsidRDefault="00000000" w:rsidRPr="00000000" w14:paraId="00000031">
          <w:pPr>
            <w:rPr>
              <w:b w:val="0"/>
              <w:u w:val="single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9"/>
      </w:sdtPr>
      <w:sdtContent>
        <w:p w:rsidR="00000000" w:rsidDel="00000000" w:rsidP="00000000" w:rsidRDefault="00000000" w:rsidRPr="00000000" w14:paraId="00000032">
          <w:pPr>
            <w:rPr>
              <w:b w:val="0"/>
              <w:u w:val="single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0"/>
      </w:sdtPr>
      <w:sdtContent>
        <w:p w:rsidR="00000000" w:rsidDel="00000000" w:rsidP="00000000" w:rsidRDefault="00000000" w:rsidRPr="00000000" w14:paraId="00000033">
          <w:pPr>
            <w:rPr>
              <w:b w:val="0"/>
              <w:u w:val="single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1"/>
      </w:sdtPr>
      <w:sdtContent>
        <w:p w:rsidR="00000000" w:rsidDel="00000000" w:rsidP="00000000" w:rsidRDefault="00000000" w:rsidRPr="00000000" w14:paraId="00000034">
          <w:pPr>
            <w:rPr>
              <w:b w:val="0"/>
              <w:vertAlign w:val="baseline"/>
            </w:rPr>
          </w:pPr>
          <w:r w:rsidDel="00000000" w:rsidR="00000000" w:rsidRPr="00000000">
            <w:rPr>
              <w:b w:val="1"/>
              <w:vertAlign w:val="baseline"/>
              <w:rtl w:val="0"/>
            </w:rPr>
            <w:t xml:space="preserve">7.   What usually happens after the behaviour?  (Describe the adult(s), peers, and student 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2"/>
      </w:sdtPr>
      <w:sdtContent>
        <w:p w:rsidR="00000000" w:rsidDel="00000000" w:rsidP="00000000" w:rsidRDefault="00000000" w:rsidRPr="00000000" w14:paraId="00000035">
          <w:pPr>
            <w:rPr>
              <w:b w:val="0"/>
              <w:vertAlign w:val="baseline"/>
            </w:rPr>
          </w:pPr>
          <w:r w:rsidDel="00000000" w:rsidR="00000000" w:rsidRPr="00000000">
            <w:rPr>
              <w:b w:val="1"/>
              <w:vertAlign w:val="baseline"/>
              <w:rtl w:val="0"/>
            </w:rPr>
            <w:t xml:space="preserve">responses):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3"/>
      </w:sdtPr>
      <w:sdtContent>
        <w:p w:rsidR="00000000" w:rsidDel="00000000" w:rsidP="00000000" w:rsidRDefault="00000000" w:rsidRPr="00000000" w14:paraId="00000036">
          <w:pPr>
            <w:rPr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4"/>
      </w:sdtPr>
      <w:sdtContent>
        <w:p w:rsidR="00000000" w:rsidDel="00000000" w:rsidP="00000000" w:rsidRDefault="00000000" w:rsidRPr="00000000" w14:paraId="00000037">
          <w:pPr>
            <w:rPr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5"/>
      </w:sdtPr>
      <w:sdtContent>
        <w:p w:rsidR="00000000" w:rsidDel="00000000" w:rsidP="00000000" w:rsidRDefault="00000000" w:rsidRPr="00000000" w14:paraId="00000038">
          <w:pPr>
            <w:rPr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6"/>
      </w:sdtPr>
      <w:sdtContent>
        <w:p w:rsidR="00000000" w:rsidDel="00000000" w:rsidP="00000000" w:rsidRDefault="00000000" w:rsidRPr="00000000" w14:paraId="00000039">
          <w:pPr>
            <w:rPr>
              <w:vertAlign w:val="baseline"/>
            </w:rPr>
          </w:pPr>
          <w:r w:rsidDel="00000000" w:rsidR="00000000" w:rsidRPr="00000000">
            <w:rPr>
              <w:b w:val="1"/>
              <w:vertAlign w:val="baseline"/>
              <w:rtl w:val="0"/>
            </w:rPr>
            <w:t xml:space="preserve">8.   What behaviour classifications (e.g., Knowledge, Application, Self-Regulation, Frustration Tolerance) does the behavior fall under (refer to Table 1)?  </w:t>
          </w:r>
          <w:r w:rsidDel="00000000" w:rsidR="00000000" w:rsidRPr="00000000">
            <w:rPr>
              <w:vertAlign w:val="baseline"/>
              <w:rtl w:val="0"/>
            </w:rPr>
            <w:t xml:space="preserve">Please note that the behavior can fall under more than one category:</w:t>
          </w:r>
        </w:p>
      </w:sdtContent>
    </w:sdt>
    <w:sdt>
      <w:sdtPr>
        <w:tag w:val="goog_rdk_57"/>
      </w:sdtPr>
      <w:sdtContent>
        <w:p w:rsidR="00000000" w:rsidDel="00000000" w:rsidP="00000000" w:rsidRDefault="00000000" w:rsidRPr="00000000" w14:paraId="0000003A">
          <w:pPr>
            <w:rPr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8"/>
      </w:sdtPr>
      <w:sdtContent>
        <w:p w:rsidR="00000000" w:rsidDel="00000000" w:rsidP="00000000" w:rsidRDefault="00000000" w:rsidRPr="00000000" w14:paraId="0000003B">
          <w:pPr>
            <w:rPr>
              <w:b w:val="0"/>
              <w:u w:val="single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9"/>
      </w:sdtPr>
      <w:sdtContent>
        <w:p w:rsidR="00000000" w:rsidDel="00000000" w:rsidP="00000000" w:rsidRDefault="00000000" w:rsidRPr="00000000" w14:paraId="0000003C">
          <w:pPr>
            <w:rPr>
              <w:b w:val="0"/>
              <w:u w:val="single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0"/>
      </w:sdtPr>
      <w:sdtContent>
        <w:p w:rsidR="00000000" w:rsidDel="00000000" w:rsidP="00000000" w:rsidRDefault="00000000" w:rsidRPr="00000000" w14:paraId="0000003D">
          <w:pPr>
            <w:rPr>
              <w:b w:val="0"/>
              <w:vertAlign w:val="baseline"/>
            </w:rPr>
          </w:pPr>
          <w:r w:rsidDel="00000000" w:rsidR="00000000" w:rsidRPr="00000000">
            <w:rPr>
              <w:b w:val="1"/>
              <w:vertAlign w:val="baseline"/>
              <w:rtl w:val="0"/>
            </w:rPr>
            <w:t xml:space="preserve">9.  Refer to Table 1 for possible strategies and/or interventions that might help student to follow through with </w:t>
          </w:r>
          <w:r w:rsidDel="00000000" w:rsidR="00000000" w:rsidRPr="00000000">
            <w:rPr>
              <w:b w:val="1"/>
              <w:i w:val="1"/>
              <w:vertAlign w:val="baseline"/>
              <w:rtl w:val="0"/>
            </w:rPr>
            <w:t xml:space="preserve">increase</w:t>
          </w:r>
          <w:r w:rsidDel="00000000" w:rsidR="00000000" w:rsidRPr="00000000">
            <w:rPr>
              <w:b w:val="1"/>
              <w:vertAlign w:val="baseline"/>
              <w:rtl w:val="0"/>
            </w:rPr>
            <w:t xml:space="preserve"> in desirable behaviour (the target behaviour):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1"/>
      </w:sdtPr>
      <w:sdtContent>
        <w:p w:rsidR="00000000" w:rsidDel="00000000" w:rsidP="00000000" w:rsidRDefault="00000000" w:rsidRPr="00000000" w14:paraId="0000003E">
          <w:pPr>
            <w:rPr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2"/>
      </w:sdtPr>
      <w:sdtContent>
        <w:p w:rsidR="00000000" w:rsidDel="00000000" w:rsidP="00000000" w:rsidRDefault="00000000" w:rsidRPr="00000000" w14:paraId="0000003F">
          <w:pPr>
            <w:numPr>
              <w:ilvl w:val="0"/>
              <w:numId w:val="4"/>
            </w:numPr>
            <w:ind w:left="720" w:hanging="360"/>
            <w:rPr>
              <w:b w:val="0"/>
              <w:vertAlign w:val="baseline"/>
            </w:rPr>
          </w:pPr>
          <w:r w:rsidDel="00000000" w:rsidR="00000000" w:rsidRPr="00000000">
            <w:rPr>
              <w:b w:val="1"/>
              <w:vertAlign w:val="baseline"/>
              <w:rtl w:val="0"/>
            </w:rPr>
            <w:t xml:space="preserve">What is the </w:t>
          </w:r>
          <w:r w:rsidDel="00000000" w:rsidR="00000000" w:rsidRPr="00000000">
            <w:rPr>
              <w:b w:val="1"/>
              <w:i w:val="1"/>
              <w:vertAlign w:val="baseline"/>
              <w:rtl w:val="0"/>
            </w:rPr>
            <w:t xml:space="preserve">target behaviour</w:t>
          </w:r>
          <w:r w:rsidDel="00000000" w:rsidR="00000000" w:rsidRPr="00000000">
            <w:rPr>
              <w:b w:val="1"/>
              <w:vertAlign w:val="baseline"/>
              <w:rtl w:val="0"/>
            </w:rPr>
            <w:t xml:space="preserve">?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3"/>
      </w:sdtPr>
      <w:sdtContent>
        <w:p w:rsidR="00000000" w:rsidDel="00000000" w:rsidP="00000000" w:rsidRDefault="00000000" w:rsidRPr="00000000" w14:paraId="00000040">
          <w:pPr>
            <w:ind w:left="720"/>
            <w:rPr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4"/>
      </w:sdtPr>
      <w:sdtContent>
        <w:p w:rsidR="00000000" w:rsidDel="00000000" w:rsidP="00000000" w:rsidRDefault="00000000" w:rsidRPr="00000000" w14:paraId="00000041">
          <w:pPr>
            <w:rPr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5"/>
      </w:sdtPr>
      <w:sdtContent>
        <w:p w:rsidR="00000000" w:rsidDel="00000000" w:rsidP="00000000" w:rsidRDefault="00000000" w:rsidRPr="00000000" w14:paraId="00000042">
          <w:pPr>
            <w:rPr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6"/>
      </w:sdtPr>
      <w:sdtContent>
        <w:p w:rsidR="00000000" w:rsidDel="00000000" w:rsidP="00000000" w:rsidRDefault="00000000" w:rsidRPr="00000000" w14:paraId="00000043">
          <w:pPr>
            <w:numPr>
              <w:ilvl w:val="0"/>
              <w:numId w:val="4"/>
            </w:numPr>
            <w:ind w:left="720" w:hanging="360"/>
            <w:rPr>
              <w:b w:val="0"/>
              <w:vertAlign w:val="baseline"/>
            </w:rPr>
          </w:pPr>
          <w:r w:rsidDel="00000000" w:rsidR="00000000" w:rsidRPr="00000000">
            <w:rPr>
              <w:b w:val="1"/>
              <w:vertAlign w:val="baseline"/>
              <w:rtl w:val="0"/>
            </w:rPr>
            <w:t xml:space="preserve">Classroom Strategies directly applied: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7"/>
      </w:sdtPr>
      <w:sdtContent>
        <w:p w:rsidR="00000000" w:rsidDel="00000000" w:rsidP="00000000" w:rsidRDefault="00000000" w:rsidRPr="00000000" w14:paraId="00000044">
          <w:pPr>
            <w:ind w:left="720"/>
            <w:rPr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8"/>
      </w:sdtPr>
      <w:sdtContent>
        <w:p w:rsidR="00000000" w:rsidDel="00000000" w:rsidP="00000000" w:rsidRDefault="00000000" w:rsidRPr="00000000" w14:paraId="00000045">
          <w:pPr>
            <w:rPr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9"/>
      </w:sdtPr>
      <w:sdtContent>
        <w:p w:rsidR="00000000" w:rsidDel="00000000" w:rsidP="00000000" w:rsidRDefault="00000000" w:rsidRPr="00000000" w14:paraId="00000046">
          <w:pPr>
            <w:rPr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0"/>
      </w:sdtPr>
      <w:sdtContent>
        <w:p w:rsidR="00000000" w:rsidDel="00000000" w:rsidP="00000000" w:rsidRDefault="00000000" w:rsidRPr="00000000" w14:paraId="00000047">
          <w:pPr>
            <w:rPr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1"/>
      </w:sdtPr>
      <w:sdtContent>
        <w:p w:rsidR="00000000" w:rsidDel="00000000" w:rsidP="00000000" w:rsidRDefault="00000000" w:rsidRPr="00000000" w14:paraId="00000048">
          <w:pPr>
            <w:rPr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2"/>
      </w:sdtPr>
      <w:sdtContent>
        <w:p w:rsidR="00000000" w:rsidDel="00000000" w:rsidP="00000000" w:rsidRDefault="00000000" w:rsidRPr="00000000" w14:paraId="00000049">
          <w:pPr>
            <w:rPr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3"/>
      </w:sdtPr>
      <w:sdtContent>
        <w:p w:rsidR="00000000" w:rsidDel="00000000" w:rsidP="00000000" w:rsidRDefault="00000000" w:rsidRPr="00000000" w14:paraId="0000004A">
          <w:pPr>
            <w:rPr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4"/>
      </w:sdtPr>
      <w:sdtContent>
        <w:p w:rsidR="00000000" w:rsidDel="00000000" w:rsidP="00000000" w:rsidRDefault="00000000" w:rsidRPr="00000000" w14:paraId="0000004B">
          <w:pPr>
            <w:rPr>
              <w:b w:val="0"/>
              <w:vertAlign w:val="baseline"/>
            </w:rPr>
          </w:pPr>
          <w:r w:rsidDel="00000000" w:rsidR="00000000" w:rsidRPr="00000000">
            <w:rPr>
              <w:b w:val="1"/>
              <w:vertAlign w:val="baseline"/>
              <w:rtl w:val="0"/>
            </w:rPr>
            <w:t xml:space="preserve">10.  What are the direct programming strategies being used to increase the student’s skill set (e.g., social stories, MindUP, Zones of Regulation, direct teaching, PATHS—see Table 1)?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5"/>
      </w:sdtPr>
      <w:sdtContent>
        <w:p w:rsidR="00000000" w:rsidDel="00000000" w:rsidP="00000000" w:rsidRDefault="00000000" w:rsidRPr="00000000" w14:paraId="0000004C">
          <w:pPr>
            <w:rPr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6"/>
      </w:sdtPr>
      <w:sdtContent>
        <w:p w:rsidR="00000000" w:rsidDel="00000000" w:rsidP="00000000" w:rsidRDefault="00000000" w:rsidRPr="00000000" w14:paraId="0000004D">
          <w:pPr>
            <w:rPr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7"/>
      </w:sdtPr>
      <w:sdtContent>
        <w:p w:rsidR="00000000" w:rsidDel="00000000" w:rsidP="00000000" w:rsidRDefault="00000000" w:rsidRPr="00000000" w14:paraId="0000004E">
          <w:pPr>
            <w:rPr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8"/>
      </w:sdtPr>
      <w:sdtContent>
        <w:p w:rsidR="00000000" w:rsidDel="00000000" w:rsidP="00000000" w:rsidRDefault="00000000" w:rsidRPr="00000000" w14:paraId="0000004F">
          <w:pPr>
            <w:rPr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9"/>
      </w:sdtPr>
      <w:sdtContent>
        <w:p w:rsidR="00000000" w:rsidDel="00000000" w:rsidP="00000000" w:rsidRDefault="00000000" w:rsidRPr="00000000" w14:paraId="00000050">
          <w:pPr>
            <w:rPr>
              <w:b w:val="0"/>
              <w:vertAlign w:val="baseline"/>
            </w:rPr>
          </w:pPr>
          <w:r w:rsidDel="00000000" w:rsidR="00000000" w:rsidRPr="00000000">
            <w:rPr>
              <w:b w:val="1"/>
              <w:vertAlign w:val="baseline"/>
              <w:rtl w:val="0"/>
            </w:rPr>
            <w:t xml:space="preserve">11.  Who is case manager?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0"/>
      </w:sdtPr>
      <w:sdtContent>
        <w:p w:rsidR="00000000" w:rsidDel="00000000" w:rsidP="00000000" w:rsidRDefault="00000000" w:rsidRPr="00000000" w14:paraId="00000051">
          <w:pPr>
            <w:rPr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1"/>
      </w:sdtPr>
      <w:sdtContent>
        <w:p w:rsidR="00000000" w:rsidDel="00000000" w:rsidP="00000000" w:rsidRDefault="00000000" w:rsidRPr="00000000" w14:paraId="00000052">
          <w:pPr>
            <w:rPr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2"/>
      </w:sdtPr>
      <w:sdtContent>
        <w:p w:rsidR="00000000" w:rsidDel="00000000" w:rsidP="00000000" w:rsidRDefault="00000000" w:rsidRPr="00000000" w14:paraId="00000053">
          <w:pPr>
            <w:rPr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3"/>
      </w:sdtPr>
      <w:sdtContent>
        <w:p w:rsidR="00000000" w:rsidDel="00000000" w:rsidP="00000000" w:rsidRDefault="00000000" w:rsidRPr="00000000" w14:paraId="00000054">
          <w:pPr>
            <w:rPr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4"/>
      </w:sdtPr>
      <w:sdtContent>
        <w:p w:rsidR="00000000" w:rsidDel="00000000" w:rsidP="00000000" w:rsidRDefault="00000000" w:rsidRPr="00000000" w14:paraId="00000055">
          <w:pPr>
            <w:rPr>
              <w:b w:val="0"/>
              <w:vertAlign w:val="baseline"/>
            </w:rPr>
          </w:pPr>
          <w:r w:rsidDel="00000000" w:rsidR="00000000" w:rsidRPr="00000000">
            <w:rPr>
              <w:b w:val="1"/>
              <w:vertAlign w:val="baseline"/>
              <w:rtl w:val="0"/>
            </w:rPr>
            <w:t xml:space="preserve">12.  Who is responsible for the delivery and follow-through of the plan?  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5"/>
      </w:sdtPr>
      <w:sdtContent>
        <w:p w:rsidR="00000000" w:rsidDel="00000000" w:rsidP="00000000" w:rsidRDefault="00000000" w:rsidRPr="00000000" w14:paraId="00000056">
          <w:pPr>
            <w:rPr>
              <w:b w:val="0"/>
              <w:u w:val="single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6"/>
      </w:sdtPr>
      <w:sdtContent>
        <w:p w:rsidR="00000000" w:rsidDel="00000000" w:rsidP="00000000" w:rsidRDefault="00000000" w:rsidRPr="00000000" w14:paraId="00000057">
          <w:pPr>
            <w:rPr>
              <w:b w:val="0"/>
              <w:vertAlign w:val="baseline"/>
            </w:rPr>
          </w:pPr>
          <w:r w:rsidDel="00000000" w:rsidR="00000000" w:rsidRPr="00000000">
            <w:rPr>
              <w:b w:val="1"/>
              <w:vertAlign w:val="baseline"/>
              <w:rtl w:val="0"/>
            </w:rPr>
            <w:t xml:space="preserve">13.  How are we ensuring that all those working directly with the student (e.g., TA, specialist teachers, administration, classroom teachers, resource teacher, bus driver, duty personnel, behavior support) know the plan?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7"/>
      </w:sdtPr>
      <w:sdtContent>
        <w:p w:rsidR="00000000" w:rsidDel="00000000" w:rsidP="00000000" w:rsidRDefault="00000000" w:rsidRPr="00000000" w14:paraId="00000058">
          <w:pPr>
            <w:rPr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8"/>
      </w:sdtPr>
      <w:sdtContent>
        <w:p w:rsidR="00000000" w:rsidDel="00000000" w:rsidP="00000000" w:rsidRDefault="00000000" w:rsidRPr="00000000" w14:paraId="00000059">
          <w:pPr>
            <w:rPr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9"/>
      </w:sdtPr>
      <w:sdtContent>
        <w:p w:rsidR="00000000" w:rsidDel="00000000" w:rsidP="00000000" w:rsidRDefault="00000000" w:rsidRPr="00000000" w14:paraId="0000005A">
          <w:pPr>
            <w:rPr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0"/>
      </w:sdtPr>
      <w:sdtContent>
        <w:p w:rsidR="00000000" w:rsidDel="00000000" w:rsidP="00000000" w:rsidRDefault="00000000" w:rsidRPr="00000000" w14:paraId="0000005B">
          <w:pPr>
            <w:rPr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1"/>
      </w:sdtPr>
      <w:sdtContent>
        <w:p w:rsidR="00000000" w:rsidDel="00000000" w:rsidP="00000000" w:rsidRDefault="00000000" w:rsidRPr="00000000" w14:paraId="0000005C">
          <w:pPr>
            <w:rPr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2"/>
      </w:sdtPr>
      <w:sdtContent>
        <w:p w:rsidR="00000000" w:rsidDel="00000000" w:rsidP="00000000" w:rsidRDefault="00000000" w:rsidRPr="00000000" w14:paraId="0000005D">
          <w:pPr>
            <w:rPr>
              <w:b w:val="0"/>
              <w:vertAlign w:val="baseline"/>
            </w:rPr>
          </w:pPr>
          <w:r w:rsidDel="00000000" w:rsidR="00000000" w:rsidRPr="00000000">
            <w:rPr>
              <w:b w:val="1"/>
              <w:vertAlign w:val="baseline"/>
              <w:rtl w:val="0"/>
            </w:rPr>
            <w:t xml:space="preserve">Principals Signature:  _______________________________</w:t>
            <w:tab/>
            <w:t xml:space="preserve">Date:  </w:t>
            <w:tab/>
            <w:t xml:space="preserve">_________________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3"/>
      </w:sdtPr>
      <w:sdtContent>
        <w:p w:rsidR="00000000" w:rsidDel="00000000" w:rsidP="00000000" w:rsidRDefault="00000000" w:rsidRPr="00000000" w14:paraId="0000005E">
          <w:pPr>
            <w:rPr>
              <w:b w:val="0"/>
              <w:sz w:val="20"/>
              <w:szCs w:val="2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4"/>
      </w:sdtPr>
      <w:sdtContent>
        <w:p w:rsidR="00000000" w:rsidDel="00000000" w:rsidP="00000000" w:rsidRDefault="00000000" w:rsidRPr="00000000" w14:paraId="0000005F">
          <w:pPr>
            <w:rPr>
              <w:b w:val="0"/>
              <w:sz w:val="20"/>
              <w:szCs w:val="2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5"/>
      </w:sdtPr>
      <w:sdtContent>
        <w:p w:rsidR="00000000" w:rsidDel="00000000" w:rsidP="00000000" w:rsidRDefault="00000000" w:rsidRPr="00000000" w14:paraId="00000060">
          <w:pPr>
            <w:rPr>
              <w:b w:val="0"/>
              <w:sz w:val="20"/>
              <w:szCs w:val="2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6"/>
      </w:sdtPr>
      <w:sdtContent>
        <w:p w:rsidR="00000000" w:rsidDel="00000000" w:rsidP="00000000" w:rsidRDefault="00000000" w:rsidRPr="00000000" w14:paraId="00000061">
          <w:pPr>
            <w:rPr>
              <w:b w:val="0"/>
              <w:sz w:val="20"/>
              <w:szCs w:val="2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7"/>
      </w:sdtPr>
      <w:sdtContent>
        <w:p w:rsidR="00000000" w:rsidDel="00000000" w:rsidP="00000000" w:rsidRDefault="00000000" w:rsidRPr="00000000" w14:paraId="00000062">
          <w:pPr>
            <w:rPr>
              <w:b w:val="0"/>
              <w:sz w:val="20"/>
              <w:szCs w:val="2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8"/>
      </w:sdtPr>
      <w:sdtContent>
        <w:p w:rsidR="00000000" w:rsidDel="00000000" w:rsidP="00000000" w:rsidRDefault="00000000" w:rsidRPr="00000000" w14:paraId="00000063">
          <w:pPr>
            <w:rPr>
              <w:b w:val="0"/>
              <w:sz w:val="20"/>
              <w:szCs w:val="20"/>
              <w:vertAlign w:val="baseline"/>
            </w:rPr>
          </w:pPr>
          <w:r w:rsidDel="00000000" w:rsidR="00000000" w:rsidRPr="00000000">
            <w:rPr>
              <w:b w:val="1"/>
              <w:sz w:val="20"/>
              <w:szCs w:val="20"/>
              <w:vertAlign w:val="baseline"/>
              <w:rtl w:val="0"/>
            </w:rPr>
            <w:t xml:space="preserve">Copy to Confidential File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9"/>
      </w:sdtPr>
      <w:sdtContent>
        <w:p w:rsidR="00000000" w:rsidDel="00000000" w:rsidP="00000000" w:rsidRDefault="00000000" w:rsidRPr="00000000" w14:paraId="00000064">
          <w:pPr>
            <w:rPr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1"/>
        <w:tblW w:w="11131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89"/>
        <w:gridCol w:w="5843"/>
        <w:tblGridChange w:id="0">
          <w:tblGrid>
            <w:gridCol w:w="5289"/>
            <w:gridCol w:w="5843"/>
          </w:tblGrid>
        </w:tblGridChange>
      </w:tblGrid>
      <w:tr>
        <w:trPr>
          <w:trHeight w:val="4240" w:hRule="atLeast"/>
        </w:trPr>
        <w:tc>
          <w:tcPr>
            <w:vAlign w:val="top"/>
          </w:tcPr>
          <w:sdt>
            <w:sdtPr>
              <w:tag w:val="goog_rdk_100"/>
            </w:sdtPr>
            <w:sdtContent>
              <w:p w:rsidR="00000000" w:rsidDel="00000000" w:rsidP="00000000" w:rsidRDefault="00000000" w:rsidRPr="00000000" w14:paraId="00000065">
                <w:pPr>
                  <w:widowControl w:val="1"/>
                  <w:numPr>
                    <w:ilvl w:val="0"/>
                    <w:numId w:val="1"/>
                  </w:numPr>
                  <w:ind w:left="720" w:hanging="360"/>
                  <w:jc w:val="center"/>
                  <w:rPr>
                    <w:rFonts w:ascii="Calibri" w:cs="Calibri" w:eastAsia="Calibri" w:hAnsi="Calibri"/>
                    <w:b w:val="0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  <w:rtl w:val="0"/>
                  </w:rPr>
                  <w:t xml:space="preserve"> </w:t>
                </w:r>
                <w:r w:rsidDel="00000000" w:rsidR="00000000" w:rsidRPr="00000000">
                  <w:rPr>
                    <w:rFonts w:ascii="Calibri" w:cs="Calibri" w:eastAsia="Calibri" w:hAnsi="Calibri"/>
                    <w:b w:val="1"/>
                    <w:sz w:val="22"/>
                    <w:szCs w:val="22"/>
                    <w:vertAlign w:val="baseline"/>
                    <w:rtl w:val="0"/>
                  </w:rPr>
                  <w:t xml:space="preserve">Knowledge Deficit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01"/>
            </w:sdtPr>
            <w:sdtContent>
              <w:p w:rsidR="00000000" w:rsidDel="00000000" w:rsidP="00000000" w:rsidRDefault="00000000" w:rsidRPr="00000000" w14:paraId="00000066">
                <w:pPr>
                  <w:jc w:val="center"/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02"/>
            </w:sdtPr>
            <w:sdtContent>
              <w:p w:rsidR="00000000" w:rsidDel="00000000" w:rsidP="00000000" w:rsidRDefault="00000000" w:rsidRPr="00000000" w14:paraId="00000067">
                <w:pPr>
                  <w:numPr>
                    <w:ilvl w:val="0"/>
                    <w:numId w:val="2"/>
                  </w:numPr>
                  <w:ind w:left="720" w:hanging="360"/>
                  <w:jc w:val="center"/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  <w:rtl w:val="0"/>
                  </w:rPr>
                  <w:t xml:space="preserve">Students in this category lack the skill required to follow through on expected behaviour</w:t>
                </w:r>
              </w:p>
            </w:sdtContent>
          </w:sdt>
          <w:sdt>
            <w:sdtPr>
              <w:tag w:val="goog_rdk_103"/>
            </w:sdtPr>
            <w:sdtContent>
              <w:p w:rsidR="00000000" w:rsidDel="00000000" w:rsidP="00000000" w:rsidRDefault="00000000" w:rsidRPr="00000000" w14:paraId="00000068">
                <w:pPr>
                  <w:widowControl w:val="1"/>
                  <w:jc w:val="center"/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04"/>
            </w:sdtPr>
            <w:sdtContent>
              <w:p w:rsidR="00000000" w:rsidDel="00000000" w:rsidP="00000000" w:rsidRDefault="00000000" w:rsidRPr="00000000" w14:paraId="00000069">
                <w:pPr>
                  <w:numPr>
                    <w:ilvl w:val="0"/>
                    <w:numId w:val="2"/>
                  </w:numPr>
                  <w:ind w:left="720" w:hanging="360"/>
                  <w:jc w:val="center"/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  <w:rtl w:val="0"/>
                  </w:rPr>
                  <w:t xml:space="preserve">For example, we prepare our children for what to expect in new situations (e.g., funeral, MRI, assembly, fire drills).</w:t>
                </w:r>
              </w:p>
            </w:sdtContent>
          </w:sdt>
          <w:sdt>
            <w:sdtPr>
              <w:tag w:val="goog_rdk_105"/>
            </w:sdtPr>
            <w:sdtContent>
              <w:p w:rsidR="00000000" w:rsidDel="00000000" w:rsidP="00000000" w:rsidRDefault="00000000" w:rsidRPr="00000000" w14:paraId="0000006A">
                <w:pPr>
                  <w:widowControl w:val="1"/>
                  <w:jc w:val="center"/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06"/>
            </w:sdtPr>
            <w:sdtContent>
              <w:p w:rsidR="00000000" w:rsidDel="00000000" w:rsidP="00000000" w:rsidRDefault="00000000" w:rsidRPr="00000000" w14:paraId="0000006B">
                <w:pPr>
                  <w:widowControl w:val="1"/>
                  <w:jc w:val="center"/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  <w:rtl w:val="0"/>
                  </w:rPr>
                  <w:t xml:space="preserve">If this is the case, consider:</w:t>
                </w:r>
              </w:p>
            </w:sdtContent>
          </w:sdt>
          <w:sdt>
            <w:sdtPr>
              <w:tag w:val="goog_rdk_107"/>
            </w:sdtPr>
            <w:sdtContent>
              <w:p w:rsidR="00000000" w:rsidDel="00000000" w:rsidP="00000000" w:rsidRDefault="00000000" w:rsidRPr="00000000" w14:paraId="0000006C">
                <w:pPr>
                  <w:widowControl w:val="1"/>
                  <w:numPr>
                    <w:ilvl w:val="0"/>
                    <w:numId w:val="9"/>
                  </w:numPr>
                  <w:ind w:left="720" w:hanging="360"/>
                  <w:jc w:val="center"/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  <w:rtl w:val="0"/>
                  </w:rPr>
                  <w:t xml:space="preserve">Social Stories</w:t>
                </w:r>
              </w:p>
            </w:sdtContent>
          </w:sdt>
          <w:sdt>
            <w:sdtPr>
              <w:tag w:val="goog_rdk_108"/>
            </w:sdtPr>
            <w:sdtContent>
              <w:p w:rsidR="00000000" w:rsidDel="00000000" w:rsidP="00000000" w:rsidRDefault="00000000" w:rsidRPr="00000000" w14:paraId="0000006D">
                <w:pPr>
                  <w:widowControl w:val="1"/>
                  <w:numPr>
                    <w:ilvl w:val="0"/>
                    <w:numId w:val="9"/>
                  </w:numPr>
                  <w:ind w:left="720" w:hanging="360"/>
                  <w:jc w:val="center"/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  <w:rtl w:val="0"/>
                  </w:rPr>
                  <w:t xml:space="preserve">Modeling (videos, role play, peers)</w:t>
                </w:r>
              </w:p>
            </w:sdtContent>
          </w:sdt>
          <w:sdt>
            <w:sdtPr>
              <w:tag w:val="goog_rdk_109"/>
            </w:sdtPr>
            <w:sdtContent>
              <w:p w:rsidR="00000000" w:rsidDel="00000000" w:rsidP="00000000" w:rsidRDefault="00000000" w:rsidRPr="00000000" w14:paraId="0000006E">
                <w:pPr>
                  <w:widowControl w:val="1"/>
                  <w:numPr>
                    <w:ilvl w:val="0"/>
                    <w:numId w:val="9"/>
                  </w:numPr>
                  <w:ind w:left="720" w:hanging="360"/>
                  <w:jc w:val="center"/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  <w:rtl w:val="0"/>
                  </w:rPr>
                  <w:t xml:space="preserve">Social Behaviour Mapping</w:t>
                </w:r>
              </w:p>
            </w:sdtContent>
          </w:sdt>
          <w:sdt>
            <w:sdtPr>
              <w:tag w:val="goog_rdk_110"/>
            </w:sdtPr>
            <w:sdtContent>
              <w:p w:rsidR="00000000" w:rsidDel="00000000" w:rsidP="00000000" w:rsidRDefault="00000000" w:rsidRPr="00000000" w14:paraId="0000006F">
                <w:pPr>
                  <w:widowControl w:val="1"/>
                  <w:numPr>
                    <w:ilvl w:val="0"/>
                    <w:numId w:val="9"/>
                  </w:numPr>
                  <w:ind w:left="720" w:hanging="360"/>
                  <w:jc w:val="center"/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  <w:rtl w:val="0"/>
                  </w:rPr>
                  <w:t xml:space="preserve">PEERS</w:t>
                </w:r>
              </w:p>
            </w:sdtContent>
          </w:sdt>
          <w:sdt>
            <w:sdtPr>
              <w:tag w:val="goog_rdk_111"/>
            </w:sdtPr>
            <w:sdtContent>
              <w:p w:rsidR="00000000" w:rsidDel="00000000" w:rsidP="00000000" w:rsidRDefault="00000000" w:rsidRPr="00000000" w14:paraId="00000070">
                <w:pPr>
                  <w:widowControl w:val="1"/>
                  <w:numPr>
                    <w:ilvl w:val="0"/>
                    <w:numId w:val="9"/>
                  </w:numPr>
                  <w:ind w:left="720" w:hanging="360"/>
                  <w:jc w:val="center"/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  <w:rtl w:val="0"/>
                  </w:rPr>
                  <w:t xml:space="preserve">Social Thinking</w:t>
                </w:r>
              </w:p>
            </w:sdtContent>
          </w:sdt>
          <w:sdt>
            <w:sdtPr>
              <w:tag w:val="goog_rdk_112"/>
            </w:sdtPr>
            <w:sdtContent>
              <w:p w:rsidR="00000000" w:rsidDel="00000000" w:rsidP="00000000" w:rsidRDefault="00000000" w:rsidRPr="00000000" w14:paraId="00000071">
                <w:pPr>
                  <w:jc w:val="center"/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113"/>
            </w:sdtPr>
            <w:sdtContent>
              <w:p w:rsidR="00000000" w:rsidDel="00000000" w:rsidP="00000000" w:rsidRDefault="00000000" w:rsidRPr="00000000" w14:paraId="00000072">
                <w:pPr>
                  <w:widowControl w:val="1"/>
                  <w:numPr>
                    <w:ilvl w:val="0"/>
                    <w:numId w:val="10"/>
                  </w:numPr>
                  <w:ind w:left="720" w:hanging="360"/>
                  <w:jc w:val="center"/>
                  <w:rPr>
                    <w:rFonts w:ascii="Calibri" w:cs="Calibri" w:eastAsia="Calibri" w:hAnsi="Calibri"/>
                    <w:b w:val="0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sz w:val="22"/>
                    <w:szCs w:val="22"/>
                    <w:vertAlign w:val="baseline"/>
                    <w:rtl w:val="0"/>
                  </w:rPr>
                  <w:t xml:space="preserve">Performance/Application Deficit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14"/>
            </w:sdtPr>
            <w:sdtContent>
              <w:p w:rsidR="00000000" w:rsidDel="00000000" w:rsidP="00000000" w:rsidRDefault="00000000" w:rsidRPr="00000000" w14:paraId="00000073">
                <w:pPr>
                  <w:widowControl w:val="1"/>
                  <w:ind w:left="720"/>
                  <w:jc w:val="center"/>
                  <w:rPr>
                    <w:rFonts w:ascii="Calibri" w:cs="Calibri" w:eastAsia="Calibri" w:hAnsi="Calibri"/>
                    <w:b w:val="0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15"/>
            </w:sdtPr>
            <w:sdtContent>
              <w:p w:rsidR="00000000" w:rsidDel="00000000" w:rsidP="00000000" w:rsidRDefault="00000000" w:rsidRPr="00000000" w14:paraId="00000074">
                <w:pPr>
                  <w:widowControl w:val="1"/>
                  <w:numPr>
                    <w:ilvl w:val="0"/>
                    <w:numId w:val="5"/>
                  </w:numPr>
                  <w:ind w:left="720" w:hanging="360"/>
                  <w:jc w:val="center"/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  <w:rtl w:val="0"/>
                  </w:rPr>
                  <w:t xml:space="preserve">Student in this category have the knowledge but are unable to apply it in the moment, at the point of performance.</w:t>
                </w:r>
              </w:p>
            </w:sdtContent>
          </w:sdt>
          <w:sdt>
            <w:sdtPr>
              <w:tag w:val="goog_rdk_116"/>
            </w:sdtPr>
            <w:sdtContent>
              <w:p w:rsidR="00000000" w:rsidDel="00000000" w:rsidP="00000000" w:rsidRDefault="00000000" w:rsidRPr="00000000" w14:paraId="00000075">
                <w:pPr>
                  <w:widowControl w:val="1"/>
                  <w:numPr>
                    <w:ilvl w:val="0"/>
                    <w:numId w:val="5"/>
                  </w:numPr>
                  <w:ind w:left="720" w:hanging="360"/>
                  <w:jc w:val="center"/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  <w:rtl w:val="0"/>
                  </w:rPr>
                  <w:t xml:space="preserve">A child with ADHD knows all of the rules of the playground, but does not follow them.</w:t>
                </w:r>
              </w:p>
            </w:sdtContent>
          </w:sdt>
          <w:sdt>
            <w:sdtPr>
              <w:tag w:val="goog_rdk_117"/>
            </w:sdtPr>
            <w:sdtContent>
              <w:p w:rsidR="00000000" w:rsidDel="00000000" w:rsidP="00000000" w:rsidRDefault="00000000" w:rsidRPr="00000000" w14:paraId="00000076">
                <w:pPr>
                  <w:widowControl w:val="1"/>
                  <w:ind w:left="360"/>
                  <w:jc w:val="center"/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18"/>
            </w:sdtPr>
            <w:sdtContent>
              <w:p w:rsidR="00000000" w:rsidDel="00000000" w:rsidP="00000000" w:rsidRDefault="00000000" w:rsidRPr="00000000" w14:paraId="00000077">
                <w:pPr>
                  <w:widowControl w:val="1"/>
                  <w:jc w:val="center"/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  <w:rtl w:val="0"/>
                  </w:rPr>
                  <w:t xml:space="preserve">If this is the case, consider:</w:t>
                </w:r>
              </w:p>
            </w:sdtContent>
          </w:sdt>
          <w:sdt>
            <w:sdtPr>
              <w:tag w:val="goog_rdk_119"/>
            </w:sdtPr>
            <w:sdtContent>
              <w:p w:rsidR="00000000" w:rsidDel="00000000" w:rsidP="00000000" w:rsidRDefault="00000000" w:rsidRPr="00000000" w14:paraId="00000078">
                <w:pPr>
                  <w:widowControl w:val="1"/>
                  <w:numPr>
                    <w:ilvl w:val="0"/>
                    <w:numId w:val="3"/>
                  </w:numPr>
                  <w:ind w:left="720" w:hanging="360"/>
                  <w:jc w:val="center"/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  <w:rtl w:val="0"/>
                  </w:rPr>
                  <w:t xml:space="preserve">Scaffolding</w:t>
                </w:r>
              </w:p>
            </w:sdtContent>
          </w:sdt>
          <w:sdt>
            <w:sdtPr>
              <w:tag w:val="goog_rdk_120"/>
            </w:sdtPr>
            <w:sdtContent>
              <w:p w:rsidR="00000000" w:rsidDel="00000000" w:rsidP="00000000" w:rsidRDefault="00000000" w:rsidRPr="00000000" w14:paraId="00000079">
                <w:pPr>
                  <w:widowControl w:val="1"/>
                  <w:numPr>
                    <w:ilvl w:val="0"/>
                    <w:numId w:val="3"/>
                  </w:numPr>
                  <w:ind w:left="720" w:hanging="360"/>
                  <w:jc w:val="center"/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  <w:rtl w:val="0"/>
                  </w:rPr>
                  <w:t xml:space="preserve">Pre-teaching</w:t>
                </w:r>
              </w:p>
            </w:sdtContent>
          </w:sdt>
          <w:sdt>
            <w:sdtPr>
              <w:tag w:val="goog_rdk_121"/>
            </w:sdtPr>
            <w:sdtContent>
              <w:p w:rsidR="00000000" w:rsidDel="00000000" w:rsidP="00000000" w:rsidRDefault="00000000" w:rsidRPr="00000000" w14:paraId="0000007A">
                <w:pPr>
                  <w:widowControl w:val="1"/>
                  <w:numPr>
                    <w:ilvl w:val="0"/>
                    <w:numId w:val="3"/>
                  </w:numPr>
                  <w:ind w:left="720" w:hanging="360"/>
                  <w:jc w:val="center"/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  <w:rtl w:val="0"/>
                  </w:rPr>
                  <w:t xml:space="preserve">Prompting</w:t>
                </w:r>
              </w:p>
            </w:sdtContent>
          </w:sdt>
          <w:sdt>
            <w:sdtPr>
              <w:tag w:val="goog_rdk_122"/>
            </w:sdtPr>
            <w:sdtContent>
              <w:p w:rsidR="00000000" w:rsidDel="00000000" w:rsidP="00000000" w:rsidRDefault="00000000" w:rsidRPr="00000000" w14:paraId="0000007B">
                <w:pPr>
                  <w:widowControl w:val="1"/>
                  <w:numPr>
                    <w:ilvl w:val="0"/>
                    <w:numId w:val="3"/>
                  </w:numPr>
                  <w:ind w:left="720" w:hanging="360"/>
                  <w:jc w:val="center"/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  <w:rtl w:val="0"/>
                  </w:rPr>
                  <w:t xml:space="preserve">Reward systems</w:t>
                </w:r>
              </w:p>
            </w:sdtContent>
          </w:sdt>
          <w:sdt>
            <w:sdtPr>
              <w:tag w:val="goog_rdk_123"/>
            </w:sdtPr>
            <w:sdtContent>
              <w:p w:rsidR="00000000" w:rsidDel="00000000" w:rsidP="00000000" w:rsidRDefault="00000000" w:rsidRPr="00000000" w14:paraId="0000007C">
                <w:pPr>
                  <w:widowControl w:val="1"/>
                  <w:numPr>
                    <w:ilvl w:val="0"/>
                    <w:numId w:val="3"/>
                  </w:numPr>
                  <w:ind w:left="720" w:hanging="360"/>
                  <w:jc w:val="center"/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  <w:rtl w:val="0"/>
                  </w:rPr>
                  <w:t xml:space="preserve">Praise/Celebration</w:t>
                </w:r>
              </w:p>
            </w:sdtContent>
          </w:sdt>
          <w:sdt>
            <w:sdtPr>
              <w:tag w:val="goog_rdk_124"/>
            </w:sdtPr>
            <w:sdtContent>
              <w:p w:rsidR="00000000" w:rsidDel="00000000" w:rsidP="00000000" w:rsidRDefault="00000000" w:rsidRPr="00000000" w14:paraId="0000007D">
                <w:pPr>
                  <w:widowControl w:val="1"/>
                  <w:numPr>
                    <w:ilvl w:val="0"/>
                    <w:numId w:val="3"/>
                  </w:numPr>
                  <w:ind w:left="720" w:hanging="360"/>
                  <w:jc w:val="center"/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  <w:rtl w:val="0"/>
                  </w:rPr>
                  <w:t xml:space="preserve">Coaching</w:t>
                </w:r>
              </w:p>
            </w:sdtContent>
          </w:sdt>
          <w:sdt>
            <w:sdtPr>
              <w:tag w:val="goog_rdk_125"/>
            </w:sdtPr>
            <w:sdtContent>
              <w:p w:rsidR="00000000" w:rsidDel="00000000" w:rsidP="00000000" w:rsidRDefault="00000000" w:rsidRPr="00000000" w14:paraId="0000007E">
                <w:pPr>
                  <w:widowControl w:val="1"/>
                  <w:numPr>
                    <w:ilvl w:val="0"/>
                    <w:numId w:val="3"/>
                  </w:numPr>
                  <w:ind w:left="720" w:hanging="360"/>
                  <w:jc w:val="center"/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  <w:rtl w:val="0"/>
                  </w:rPr>
                  <w:t xml:space="preserve">Debriefing</w:t>
                </w:r>
              </w:p>
            </w:sdtContent>
          </w:sdt>
          <w:sdt>
            <w:sdtPr>
              <w:tag w:val="goog_rdk_126"/>
            </w:sdtPr>
            <w:sdtContent>
              <w:p w:rsidR="00000000" w:rsidDel="00000000" w:rsidP="00000000" w:rsidRDefault="00000000" w:rsidRPr="00000000" w14:paraId="0000007F">
                <w:pPr>
                  <w:widowControl w:val="1"/>
                  <w:numPr>
                    <w:ilvl w:val="0"/>
                    <w:numId w:val="3"/>
                  </w:numPr>
                  <w:ind w:left="720" w:hanging="360"/>
                  <w:jc w:val="center"/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  <w:rtl w:val="0"/>
                  </w:rPr>
                  <w:t xml:space="preserve">Visual Structures and Systems</w:t>
                </w:r>
              </w:p>
            </w:sdtContent>
          </w:sdt>
          <w:sdt>
            <w:sdtPr>
              <w:tag w:val="goog_rdk_127"/>
            </w:sdtPr>
            <w:sdtContent>
              <w:p w:rsidR="00000000" w:rsidDel="00000000" w:rsidP="00000000" w:rsidRDefault="00000000" w:rsidRPr="00000000" w14:paraId="00000080">
                <w:pPr>
                  <w:widowControl w:val="1"/>
                  <w:numPr>
                    <w:ilvl w:val="0"/>
                    <w:numId w:val="3"/>
                  </w:numPr>
                  <w:ind w:left="720" w:hanging="360"/>
                  <w:jc w:val="center"/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  <w:rtl w:val="0"/>
                  </w:rPr>
                  <w:t xml:space="preserve">Classroom Set-up</w:t>
                </w:r>
              </w:p>
            </w:sdtContent>
          </w:sdt>
          <w:sdt>
            <w:sdtPr>
              <w:tag w:val="goog_rdk_128"/>
            </w:sdtPr>
            <w:sdtContent>
              <w:p w:rsidR="00000000" w:rsidDel="00000000" w:rsidP="00000000" w:rsidRDefault="00000000" w:rsidRPr="00000000" w14:paraId="00000081">
                <w:pPr>
                  <w:widowControl w:val="1"/>
                  <w:numPr>
                    <w:ilvl w:val="0"/>
                    <w:numId w:val="3"/>
                  </w:numPr>
                  <w:ind w:left="720" w:hanging="360"/>
                  <w:jc w:val="center"/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  <w:rtl w:val="0"/>
                  </w:rPr>
                  <w:t xml:space="preserve">Communication between student and teacher</w:t>
                </w:r>
              </w:p>
            </w:sdtContent>
          </w:sdt>
          <w:sdt>
            <w:sdtPr>
              <w:tag w:val="goog_rdk_129"/>
            </w:sdtPr>
            <w:sdtContent>
              <w:p w:rsidR="00000000" w:rsidDel="00000000" w:rsidP="00000000" w:rsidRDefault="00000000" w:rsidRPr="00000000" w14:paraId="00000082">
                <w:pPr>
                  <w:widowControl w:val="1"/>
                  <w:numPr>
                    <w:ilvl w:val="0"/>
                    <w:numId w:val="3"/>
                  </w:numPr>
                  <w:ind w:left="720" w:hanging="360"/>
                  <w:jc w:val="center"/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  <w:rtl w:val="0"/>
                  </w:rPr>
                  <w:t xml:space="preserve">Teacher-Student relationship</w:t>
                </w:r>
              </w:p>
            </w:sdtContent>
          </w:sdt>
          <w:sdt>
            <w:sdtPr>
              <w:tag w:val="goog_rdk_130"/>
            </w:sdtPr>
            <w:sdtContent>
              <w:p w:rsidR="00000000" w:rsidDel="00000000" w:rsidP="00000000" w:rsidRDefault="00000000" w:rsidRPr="00000000" w14:paraId="00000083">
                <w:pPr>
                  <w:jc w:val="center"/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5860" w:hRule="atLeast"/>
        </w:trPr>
        <w:tc>
          <w:tcPr>
            <w:vAlign w:val="top"/>
          </w:tcPr>
          <w:sdt>
            <w:sdtPr>
              <w:tag w:val="goog_rdk_131"/>
            </w:sdtPr>
            <w:sdtContent>
              <w:p w:rsidR="00000000" w:rsidDel="00000000" w:rsidP="00000000" w:rsidRDefault="00000000" w:rsidRPr="00000000" w14:paraId="00000084">
                <w:pPr>
                  <w:widowControl w:val="1"/>
                  <w:numPr>
                    <w:ilvl w:val="0"/>
                    <w:numId w:val="10"/>
                  </w:numPr>
                  <w:ind w:left="720" w:hanging="360"/>
                  <w:jc w:val="center"/>
                  <w:rPr>
                    <w:rFonts w:ascii="Calibri" w:cs="Calibri" w:eastAsia="Calibri" w:hAnsi="Calibri"/>
                    <w:b w:val="0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sz w:val="22"/>
                    <w:szCs w:val="22"/>
                    <w:vertAlign w:val="baseline"/>
                    <w:rtl w:val="0"/>
                  </w:rPr>
                  <w:t xml:space="preserve"> Self-Regulation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32"/>
            </w:sdtPr>
            <w:sdtContent>
              <w:p w:rsidR="00000000" w:rsidDel="00000000" w:rsidP="00000000" w:rsidRDefault="00000000" w:rsidRPr="00000000" w14:paraId="00000085">
                <w:pPr>
                  <w:widowControl w:val="1"/>
                  <w:ind w:left="720"/>
                  <w:jc w:val="center"/>
                  <w:rPr>
                    <w:rFonts w:ascii="Calibri" w:cs="Calibri" w:eastAsia="Calibri" w:hAnsi="Calibri"/>
                    <w:b w:val="0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33"/>
            </w:sdtPr>
            <w:sdtContent>
              <w:p w:rsidR="00000000" w:rsidDel="00000000" w:rsidP="00000000" w:rsidRDefault="00000000" w:rsidRPr="00000000" w14:paraId="00000086">
                <w:pPr>
                  <w:widowControl w:val="1"/>
                  <w:numPr>
                    <w:ilvl w:val="0"/>
                    <w:numId w:val="8"/>
                  </w:numPr>
                  <w:ind w:left="720" w:hanging="360"/>
                  <w:jc w:val="center"/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  <w:rtl w:val="0"/>
                  </w:rPr>
                  <w:t xml:space="preserve">Students in this category typically have an amygdala in charge!</w:t>
                </w:r>
              </w:p>
            </w:sdtContent>
          </w:sdt>
          <w:sdt>
            <w:sdtPr>
              <w:tag w:val="goog_rdk_134"/>
            </w:sdtPr>
            <w:sdtContent>
              <w:p w:rsidR="00000000" w:rsidDel="00000000" w:rsidP="00000000" w:rsidRDefault="00000000" w:rsidRPr="00000000" w14:paraId="00000087">
                <w:pPr>
                  <w:widowControl w:val="1"/>
                  <w:jc w:val="center"/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35"/>
            </w:sdtPr>
            <w:sdtContent>
              <w:p w:rsidR="00000000" w:rsidDel="00000000" w:rsidP="00000000" w:rsidRDefault="00000000" w:rsidRPr="00000000" w14:paraId="00000088">
                <w:pPr>
                  <w:widowControl w:val="1"/>
                  <w:numPr>
                    <w:ilvl w:val="0"/>
                    <w:numId w:val="8"/>
                  </w:numPr>
                  <w:ind w:left="720" w:hanging="360"/>
                  <w:jc w:val="center"/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  <w:rtl w:val="0"/>
                  </w:rPr>
                  <w:t xml:space="preserve">A child whose reactions far outweigh the event.</w:t>
                </w:r>
              </w:p>
            </w:sdtContent>
          </w:sdt>
          <w:sdt>
            <w:sdtPr>
              <w:tag w:val="goog_rdk_136"/>
            </w:sdtPr>
            <w:sdtContent>
              <w:p w:rsidR="00000000" w:rsidDel="00000000" w:rsidP="00000000" w:rsidRDefault="00000000" w:rsidRPr="00000000" w14:paraId="00000089">
                <w:pPr>
                  <w:widowControl w:val="1"/>
                  <w:jc w:val="center"/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37"/>
            </w:sdtPr>
            <w:sdtContent>
              <w:p w:rsidR="00000000" w:rsidDel="00000000" w:rsidP="00000000" w:rsidRDefault="00000000" w:rsidRPr="00000000" w14:paraId="0000008A">
                <w:pPr>
                  <w:widowControl w:val="1"/>
                  <w:jc w:val="center"/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  <w:rtl w:val="0"/>
                  </w:rPr>
                  <w:t xml:space="preserve">If this is the case, consider:</w:t>
                </w:r>
              </w:p>
            </w:sdtContent>
          </w:sdt>
          <w:sdt>
            <w:sdtPr>
              <w:tag w:val="goog_rdk_138"/>
            </w:sdtPr>
            <w:sdtContent>
              <w:p w:rsidR="00000000" w:rsidDel="00000000" w:rsidP="00000000" w:rsidRDefault="00000000" w:rsidRPr="00000000" w14:paraId="0000008B">
                <w:pPr>
                  <w:widowControl w:val="1"/>
                  <w:numPr>
                    <w:ilvl w:val="0"/>
                    <w:numId w:val="13"/>
                  </w:numPr>
                  <w:ind w:left="720" w:hanging="360"/>
                  <w:jc w:val="center"/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  <w:rtl w:val="0"/>
                  </w:rPr>
                  <w:t xml:space="preserve">Zones of Regulation</w:t>
                </w:r>
              </w:p>
            </w:sdtContent>
          </w:sdt>
          <w:sdt>
            <w:sdtPr>
              <w:tag w:val="goog_rdk_139"/>
            </w:sdtPr>
            <w:sdtContent>
              <w:p w:rsidR="00000000" w:rsidDel="00000000" w:rsidP="00000000" w:rsidRDefault="00000000" w:rsidRPr="00000000" w14:paraId="0000008C">
                <w:pPr>
                  <w:widowControl w:val="1"/>
                  <w:numPr>
                    <w:ilvl w:val="0"/>
                    <w:numId w:val="13"/>
                  </w:numPr>
                  <w:ind w:left="720" w:hanging="360"/>
                  <w:jc w:val="center"/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  <w:rtl w:val="0"/>
                  </w:rPr>
                  <w:t xml:space="preserve">Mindfulness</w:t>
                </w:r>
              </w:p>
            </w:sdtContent>
          </w:sdt>
          <w:sdt>
            <w:sdtPr>
              <w:tag w:val="goog_rdk_140"/>
            </w:sdtPr>
            <w:sdtContent>
              <w:p w:rsidR="00000000" w:rsidDel="00000000" w:rsidP="00000000" w:rsidRDefault="00000000" w:rsidRPr="00000000" w14:paraId="0000008D">
                <w:pPr>
                  <w:widowControl w:val="1"/>
                  <w:numPr>
                    <w:ilvl w:val="0"/>
                    <w:numId w:val="13"/>
                  </w:numPr>
                  <w:ind w:left="720" w:hanging="360"/>
                  <w:jc w:val="center"/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  <w:rtl w:val="0"/>
                  </w:rPr>
                  <w:t xml:space="preserve">Yoga/Movement Activities</w:t>
                </w:r>
              </w:p>
            </w:sdtContent>
          </w:sdt>
          <w:sdt>
            <w:sdtPr>
              <w:tag w:val="goog_rdk_141"/>
            </w:sdtPr>
            <w:sdtContent>
              <w:p w:rsidR="00000000" w:rsidDel="00000000" w:rsidP="00000000" w:rsidRDefault="00000000" w:rsidRPr="00000000" w14:paraId="0000008E">
                <w:pPr>
                  <w:widowControl w:val="1"/>
                  <w:numPr>
                    <w:ilvl w:val="0"/>
                    <w:numId w:val="13"/>
                  </w:numPr>
                  <w:ind w:left="720" w:hanging="360"/>
                  <w:jc w:val="center"/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  <w:rtl w:val="0"/>
                  </w:rPr>
                  <w:t xml:space="preserve">Physical Activity</w:t>
                </w:r>
              </w:p>
            </w:sdtContent>
          </w:sdt>
          <w:sdt>
            <w:sdtPr>
              <w:tag w:val="goog_rdk_142"/>
            </w:sdtPr>
            <w:sdtContent>
              <w:p w:rsidR="00000000" w:rsidDel="00000000" w:rsidP="00000000" w:rsidRDefault="00000000" w:rsidRPr="00000000" w14:paraId="0000008F">
                <w:pPr>
                  <w:widowControl w:val="1"/>
                  <w:numPr>
                    <w:ilvl w:val="0"/>
                    <w:numId w:val="13"/>
                  </w:numPr>
                  <w:ind w:left="720" w:hanging="360"/>
                  <w:jc w:val="center"/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  <w:rtl w:val="0"/>
                  </w:rPr>
                  <w:t xml:space="preserve">Development of personal calming routines</w:t>
                </w:r>
              </w:p>
            </w:sdtContent>
          </w:sdt>
          <w:sdt>
            <w:sdtPr>
              <w:tag w:val="goog_rdk_143"/>
            </w:sdtPr>
            <w:sdtContent>
              <w:p w:rsidR="00000000" w:rsidDel="00000000" w:rsidP="00000000" w:rsidRDefault="00000000" w:rsidRPr="00000000" w14:paraId="00000090">
                <w:pPr>
                  <w:widowControl w:val="1"/>
                  <w:numPr>
                    <w:ilvl w:val="0"/>
                    <w:numId w:val="13"/>
                  </w:numPr>
                  <w:ind w:left="720" w:hanging="360"/>
                  <w:jc w:val="center"/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  <w:rtl w:val="0"/>
                  </w:rPr>
                  <w:t xml:space="preserve">Scheduled breaks</w:t>
                </w:r>
              </w:p>
            </w:sdtContent>
          </w:sdt>
          <w:sdt>
            <w:sdtPr>
              <w:tag w:val="goog_rdk_144"/>
            </w:sdtPr>
            <w:sdtContent>
              <w:p w:rsidR="00000000" w:rsidDel="00000000" w:rsidP="00000000" w:rsidRDefault="00000000" w:rsidRPr="00000000" w14:paraId="00000091">
                <w:pPr>
                  <w:widowControl w:val="1"/>
                  <w:numPr>
                    <w:ilvl w:val="0"/>
                    <w:numId w:val="13"/>
                  </w:numPr>
                  <w:ind w:left="720" w:hanging="360"/>
                  <w:jc w:val="center"/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  <w:rtl w:val="0"/>
                  </w:rPr>
                  <w:t xml:space="preserve">Use of the Incredible 5 Point Scale</w:t>
                </w:r>
              </w:p>
            </w:sdtContent>
          </w:sdt>
          <w:sdt>
            <w:sdtPr>
              <w:tag w:val="goog_rdk_145"/>
            </w:sdtPr>
            <w:sdtContent>
              <w:p w:rsidR="00000000" w:rsidDel="00000000" w:rsidP="00000000" w:rsidRDefault="00000000" w:rsidRPr="00000000" w14:paraId="00000092">
                <w:pPr>
                  <w:widowControl w:val="1"/>
                  <w:numPr>
                    <w:ilvl w:val="0"/>
                    <w:numId w:val="13"/>
                  </w:numPr>
                  <w:ind w:left="720" w:hanging="360"/>
                  <w:jc w:val="center"/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  <w:rtl w:val="0"/>
                  </w:rPr>
                  <w:t xml:space="preserve">Teaching the biology of the body and stress response (Brain and Nervous System)</w:t>
                </w:r>
              </w:p>
            </w:sdtContent>
          </w:sdt>
          <w:sdt>
            <w:sdtPr>
              <w:tag w:val="goog_rdk_146"/>
            </w:sdtPr>
            <w:sdtContent>
              <w:p w:rsidR="00000000" w:rsidDel="00000000" w:rsidP="00000000" w:rsidRDefault="00000000" w:rsidRPr="00000000" w14:paraId="00000093">
                <w:pPr>
                  <w:widowControl w:val="1"/>
                  <w:numPr>
                    <w:ilvl w:val="0"/>
                    <w:numId w:val="13"/>
                  </w:numPr>
                  <w:ind w:left="720" w:hanging="360"/>
                  <w:jc w:val="center"/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  <w:rtl w:val="0"/>
                  </w:rPr>
                  <w:t xml:space="preserve">School Jobs (lifting heavy objects, shredding, water machines, etc.)</w:t>
                </w:r>
              </w:p>
            </w:sdtContent>
          </w:sdt>
          <w:sdt>
            <w:sdtPr>
              <w:tag w:val="goog_rdk_147"/>
            </w:sdtPr>
            <w:sdtContent>
              <w:p w:rsidR="00000000" w:rsidDel="00000000" w:rsidP="00000000" w:rsidRDefault="00000000" w:rsidRPr="00000000" w14:paraId="00000094">
                <w:pPr>
                  <w:jc w:val="center"/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148"/>
            </w:sdtPr>
            <w:sdtContent>
              <w:p w:rsidR="00000000" w:rsidDel="00000000" w:rsidP="00000000" w:rsidRDefault="00000000" w:rsidRPr="00000000" w14:paraId="00000095">
                <w:pPr>
                  <w:widowControl w:val="1"/>
                  <w:numPr>
                    <w:ilvl w:val="0"/>
                    <w:numId w:val="10"/>
                  </w:numPr>
                  <w:ind w:left="720" w:hanging="360"/>
                  <w:jc w:val="center"/>
                  <w:rPr>
                    <w:rFonts w:ascii="Calibri" w:cs="Calibri" w:eastAsia="Calibri" w:hAnsi="Calibri"/>
                    <w:b w:val="0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sz w:val="22"/>
                    <w:szCs w:val="22"/>
                    <w:vertAlign w:val="baseline"/>
                    <w:rtl w:val="0"/>
                  </w:rPr>
                  <w:t xml:space="preserve">Frustration Tolerance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49"/>
            </w:sdtPr>
            <w:sdtContent>
              <w:p w:rsidR="00000000" w:rsidDel="00000000" w:rsidP="00000000" w:rsidRDefault="00000000" w:rsidRPr="00000000" w14:paraId="00000096">
                <w:pPr>
                  <w:widowControl w:val="1"/>
                  <w:ind w:left="720"/>
                  <w:jc w:val="center"/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50"/>
            </w:sdtPr>
            <w:sdtContent>
              <w:p w:rsidR="00000000" w:rsidDel="00000000" w:rsidP="00000000" w:rsidRDefault="00000000" w:rsidRPr="00000000" w14:paraId="00000097">
                <w:pPr>
                  <w:widowControl w:val="1"/>
                  <w:numPr>
                    <w:ilvl w:val="0"/>
                    <w:numId w:val="11"/>
                  </w:numPr>
                  <w:ind w:left="720" w:hanging="360"/>
                  <w:jc w:val="center"/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  <w:rtl w:val="0"/>
                  </w:rPr>
                  <w:t xml:space="preserve">Students in this category are considerably more irritable than their same-aged peers…</w:t>
                </w:r>
              </w:p>
            </w:sdtContent>
          </w:sdt>
          <w:sdt>
            <w:sdtPr>
              <w:tag w:val="goog_rdk_151"/>
            </w:sdtPr>
            <w:sdtContent>
              <w:p w:rsidR="00000000" w:rsidDel="00000000" w:rsidP="00000000" w:rsidRDefault="00000000" w:rsidRPr="00000000" w14:paraId="00000098">
                <w:pPr>
                  <w:widowControl w:val="1"/>
                  <w:numPr>
                    <w:ilvl w:val="0"/>
                    <w:numId w:val="11"/>
                  </w:numPr>
                  <w:ind w:left="720" w:hanging="360"/>
                  <w:jc w:val="center"/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  <w:rtl w:val="0"/>
                  </w:rPr>
                  <w:t xml:space="preserve">A child who tends to live life in the “yellow zone”</w:t>
                </w:r>
              </w:p>
            </w:sdtContent>
          </w:sdt>
          <w:sdt>
            <w:sdtPr>
              <w:tag w:val="goog_rdk_152"/>
            </w:sdtPr>
            <w:sdtContent>
              <w:p w:rsidR="00000000" w:rsidDel="00000000" w:rsidP="00000000" w:rsidRDefault="00000000" w:rsidRPr="00000000" w14:paraId="00000099">
                <w:pPr>
                  <w:widowControl w:val="1"/>
                  <w:jc w:val="center"/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53"/>
            </w:sdtPr>
            <w:sdtContent>
              <w:p w:rsidR="00000000" w:rsidDel="00000000" w:rsidP="00000000" w:rsidRDefault="00000000" w:rsidRPr="00000000" w14:paraId="0000009A">
                <w:pPr>
                  <w:widowControl w:val="1"/>
                  <w:jc w:val="center"/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  <w:rtl w:val="0"/>
                  </w:rPr>
                  <w:t xml:space="preserve">If this is the case, consider:</w:t>
                </w:r>
              </w:p>
            </w:sdtContent>
          </w:sdt>
          <w:sdt>
            <w:sdtPr>
              <w:tag w:val="goog_rdk_154"/>
            </w:sdtPr>
            <w:sdtContent>
              <w:p w:rsidR="00000000" w:rsidDel="00000000" w:rsidP="00000000" w:rsidRDefault="00000000" w:rsidRPr="00000000" w14:paraId="0000009B">
                <w:pPr>
                  <w:widowControl w:val="1"/>
                  <w:numPr>
                    <w:ilvl w:val="0"/>
                    <w:numId w:val="12"/>
                  </w:numPr>
                  <w:ind w:left="720" w:hanging="360"/>
                  <w:jc w:val="center"/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  <w:rtl w:val="0"/>
                  </w:rPr>
                  <w:t xml:space="preserve">Reading personal body language </w:t>
                </w:r>
              </w:p>
            </w:sdtContent>
          </w:sdt>
          <w:sdt>
            <w:sdtPr>
              <w:tag w:val="goog_rdk_155"/>
            </w:sdtPr>
            <w:sdtContent>
              <w:p w:rsidR="00000000" w:rsidDel="00000000" w:rsidP="00000000" w:rsidRDefault="00000000" w:rsidRPr="00000000" w14:paraId="0000009C">
                <w:pPr>
                  <w:widowControl w:val="1"/>
                  <w:numPr>
                    <w:ilvl w:val="0"/>
                    <w:numId w:val="12"/>
                  </w:numPr>
                  <w:ind w:left="720" w:hanging="360"/>
                  <w:jc w:val="center"/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  <w:rtl w:val="0"/>
                  </w:rPr>
                  <w:t xml:space="preserve">Awareness of triggers</w:t>
                </w:r>
              </w:p>
            </w:sdtContent>
          </w:sdt>
          <w:sdt>
            <w:sdtPr>
              <w:tag w:val="goog_rdk_156"/>
            </w:sdtPr>
            <w:sdtContent>
              <w:p w:rsidR="00000000" w:rsidDel="00000000" w:rsidP="00000000" w:rsidRDefault="00000000" w:rsidRPr="00000000" w14:paraId="0000009D">
                <w:pPr>
                  <w:widowControl w:val="1"/>
                  <w:numPr>
                    <w:ilvl w:val="0"/>
                    <w:numId w:val="12"/>
                  </w:numPr>
                  <w:ind w:left="720" w:hanging="360"/>
                  <w:jc w:val="center"/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  <w:rtl w:val="0"/>
                  </w:rPr>
                  <w:t xml:space="preserve">Regularly scheduled check-ins</w:t>
                </w:r>
              </w:p>
            </w:sdtContent>
          </w:sdt>
          <w:sdt>
            <w:sdtPr>
              <w:tag w:val="goog_rdk_157"/>
            </w:sdtPr>
            <w:sdtContent>
              <w:p w:rsidR="00000000" w:rsidDel="00000000" w:rsidP="00000000" w:rsidRDefault="00000000" w:rsidRPr="00000000" w14:paraId="0000009E">
                <w:pPr>
                  <w:widowControl w:val="1"/>
                  <w:numPr>
                    <w:ilvl w:val="0"/>
                    <w:numId w:val="12"/>
                  </w:numPr>
                  <w:ind w:left="720" w:hanging="360"/>
                  <w:jc w:val="center"/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  <w:rtl w:val="0"/>
                  </w:rPr>
                  <w:t xml:space="preserve">Environmental modifications (e.g., mixing preferred with non-preferred activities, quiet space, seating arrangements, lighting, go-pass)</w:t>
                </w:r>
              </w:p>
            </w:sdtContent>
          </w:sdt>
          <w:sdt>
            <w:sdtPr>
              <w:tag w:val="goog_rdk_158"/>
            </w:sdtPr>
            <w:sdtContent>
              <w:p w:rsidR="00000000" w:rsidDel="00000000" w:rsidP="00000000" w:rsidRDefault="00000000" w:rsidRPr="00000000" w14:paraId="0000009F">
                <w:pPr>
                  <w:widowControl w:val="1"/>
                  <w:numPr>
                    <w:ilvl w:val="0"/>
                    <w:numId w:val="12"/>
                  </w:numPr>
                  <w:ind w:left="720" w:hanging="360"/>
                  <w:jc w:val="center"/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  <w:rtl w:val="0"/>
                  </w:rPr>
                  <w:t xml:space="preserve">Student-teacher communication</w:t>
                </w:r>
              </w:p>
            </w:sdtContent>
          </w:sdt>
          <w:sdt>
            <w:sdtPr>
              <w:tag w:val="goog_rdk_159"/>
            </w:sdtPr>
            <w:sdtContent>
              <w:p w:rsidR="00000000" w:rsidDel="00000000" w:rsidP="00000000" w:rsidRDefault="00000000" w:rsidRPr="00000000" w14:paraId="000000A0">
                <w:pPr>
                  <w:jc w:val="center"/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160"/>
      </w:sdtPr>
      <w:sdtContent>
        <w:p w:rsidR="00000000" w:rsidDel="00000000" w:rsidP="00000000" w:rsidRDefault="00000000" w:rsidRPr="00000000" w14:paraId="000000A1">
          <w:pPr>
            <w:rPr>
              <w:vertAlign w:val="baseline"/>
            </w:rPr>
          </w:pPr>
          <w:r w:rsidDel="00000000" w:rsidR="00000000" w:rsidRPr="00000000">
            <w:rPr>
              <w:vertAlign w:val="baseline"/>
              <w:rtl w:val="0"/>
            </w:rPr>
            <w:t xml:space="preserve">Table 1:  Behaviour Classifications</w:t>
          </w:r>
        </w:p>
      </w:sdtContent>
    </w:sdt>
    <w:sdt>
      <w:sdtPr>
        <w:tag w:val="goog_rdk_161"/>
      </w:sdtPr>
      <w:sdtContent>
        <w:p w:rsidR="00000000" w:rsidDel="00000000" w:rsidP="00000000" w:rsidRDefault="00000000" w:rsidRPr="00000000" w14:paraId="000000A2">
          <w:pPr>
            <w:rPr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62"/>
      </w:sdtPr>
      <w:sdtContent>
        <w:p w:rsidR="00000000" w:rsidDel="00000000" w:rsidP="00000000" w:rsidRDefault="00000000" w:rsidRPr="00000000" w14:paraId="000000A3">
          <w:pPr>
            <w:jc w:val="right"/>
            <w:rPr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63"/>
      </w:sdtPr>
      <w:sdtContent>
        <w:p w:rsidR="00000000" w:rsidDel="00000000" w:rsidP="00000000" w:rsidRDefault="00000000" w:rsidRPr="00000000" w14:paraId="000000A4">
          <w:pPr>
            <w:pStyle w:val="Title"/>
            <w:rPr>
              <w:rFonts w:ascii="Times New Roman" w:cs="Times New Roman" w:eastAsia="Times New Roman" w:hAnsi="Times New Roman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vertAlign w:val="baseline"/>
              <w:rtl w:val="0"/>
            </w:rPr>
            <w:t xml:space="preserve">Points to Ponder:  Troubleshooting Potential Problems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64"/>
      </w:sdtPr>
      <w:sdtContent>
        <w:p w:rsidR="00000000" w:rsidDel="00000000" w:rsidP="00000000" w:rsidRDefault="00000000" w:rsidRPr="00000000" w14:paraId="000000A5">
          <w:pPr>
            <w:rPr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65"/>
      </w:sdtPr>
      <w:sdtContent>
        <w:p w:rsidR="00000000" w:rsidDel="00000000" w:rsidP="00000000" w:rsidRDefault="00000000" w:rsidRPr="00000000" w14:paraId="000000A6">
          <w:pPr>
            <w:numPr>
              <w:ilvl w:val="0"/>
              <w:numId w:val="7"/>
            </w:numPr>
            <w:ind w:left="720" w:hanging="360"/>
            <w:rPr>
              <w:vertAlign w:val="baseline"/>
            </w:rPr>
          </w:pPr>
          <w:r w:rsidDel="00000000" w:rsidR="00000000" w:rsidRPr="00000000">
            <w:rPr>
              <w:vertAlign w:val="baseline"/>
              <w:rtl w:val="0"/>
            </w:rPr>
            <w:t xml:space="preserve">What </w:t>
          </w:r>
          <w:r w:rsidDel="00000000" w:rsidR="00000000" w:rsidRPr="00000000">
            <w:rPr>
              <w:i w:val="1"/>
              <w:vertAlign w:val="baseline"/>
              <w:rtl w:val="0"/>
            </w:rPr>
            <w:t xml:space="preserve">is</w:t>
          </w:r>
          <w:r w:rsidDel="00000000" w:rsidR="00000000" w:rsidRPr="00000000">
            <w:rPr>
              <w:vertAlign w:val="baseline"/>
              <w:rtl w:val="0"/>
            </w:rPr>
            <w:t xml:space="preserve"> working?</w:t>
          </w:r>
        </w:p>
      </w:sdtContent>
    </w:sdt>
    <w:sdt>
      <w:sdtPr>
        <w:tag w:val="goog_rdk_166"/>
      </w:sdtPr>
      <w:sdtContent>
        <w:p w:rsidR="00000000" w:rsidDel="00000000" w:rsidP="00000000" w:rsidRDefault="00000000" w:rsidRPr="00000000" w14:paraId="000000A7">
          <w:pPr>
            <w:ind w:left="720"/>
            <w:rPr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67"/>
      </w:sdtPr>
      <w:sdtContent>
        <w:p w:rsidR="00000000" w:rsidDel="00000000" w:rsidP="00000000" w:rsidRDefault="00000000" w:rsidRPr="00000000" w14:paraId="000000A8">
          <w:pPr>
            <w:ind w:left="720"/>
            <w:rPr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68"/>
      </w:sdtPr>
      <w:sdtContent>
        <w:p w:rsidR="00000000" w:rsidDel="00000000" w:rsidP="00000000" w:rsidRDefault="00000000" w:rsidRPr="00000000" w14:paraId="000000A9">
          <w:pPr>
            <w:ind w:left="720"/>
            <w:rPr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69"/>
      </w:sdtPr>
      <w:sdtContent>
        <w:p w:rsidR="00000000" w:rsidDel="00000000" w:rsidP="00000000" w:rsidRDefault="00000000" w:rsidRPr="00000000" w14:paraId="000000AA">
          <w:pPr>
            <w:ind w:left="720"/>
            <w:rPr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70"/>
      </w:sdtPr>
      <w:sdtContent>
        <w:p w:rsidR="00000000" w:rsidDel="00000000" w:rsidP="00000000" w:rsidRDefault="00000000" w:rsidRPr="00000000" w14:paraId="000000AB">
          <w:pPr>
            <w:numPr>
              <w:ilvl w:val="0"/>
              <w:numId w:val="7"/>
            </w:numPr>
            <w:ind w:left="720" w:hanging="360"/>
            <w:rPr>
              <w:vertAlign w:val="baseline"/>
            </w:rPr>
          </w:pPr>
          <w:r w:rsidDel="00000000" w:rsidR="00000000" w:rsidRPr="00000000">
            <w:rPr>
              <w:vertAlign w:val="baseline"/>
              <w:rtl w:val="0"/>
            </w:rPr>
            <w:t xml:space="preserve">Was the plan communicated as written?</w:t>
          </w:r>
        </w:p>
      </w:sdtContent>
    </w:sdt>
    <w:sdt>
      <w:sdtPr>
        <w:tag w:val="goog_rdk_171"/>
      </w:sdtPr>
      <w:sdtContent>
        <w:p w:rsidR="00000000" w:rsidDel="00000000" w:rsidP="00000000" w:rsidRDefault="00000000" w:rsidRPr="00000000" w14:paraId="000000AC">
          <w:pPr>
            <w:ind w:left="720"/>
            <w:rPr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72"/>
      </w:sdtPr>
      <w:sdtContent>
        <w:p w:rsidR="00000000" w:rsidDel="00000000" w:rsidP="00000000" w:rsidRDefault="00000000" w:rsidRPr="00000000" w14:paraId="000000AD">
          <w:pPr>
            <w:ind w:left="720"/>
            <w:rPr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73"/>
      </w:sdtPr>
      <w:sdtContent>
        <w:p w:rsidR="00000000" w:rsidDel="00000000" w:rsidP="00000000" w:rsidRDefault="00000000" w:rsidRPr="00000000" w14:paraId="000000AE">
          <w:pPr>
            <w:ind w:left="720"/>
            <w:rPr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74"/>
      </w:sdtPr>
      <w:sdtContent>
        <w:p w:rsidR="00000000" w:rsidDel="00000000" w:rsidP="00000000" w:rsidRDefault="00000000" w:rsidRPr="00000000" w14:paraId="000000AF">
          <w:pPr>
            <w:ind w:left="720"/>
            <w:rPr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75"/>
      </w:sdtPr>
      <w:sdtContent>
        <w:p w:rsidR="00000000" w:rsidDel="00000000" w:rsidP="00000000" w:rsidRDefault="00000000" w:rsidRPr="00000000" w14:paraId="000000B0">
          <w:pPr>
            <w:numPr>
              <w:ilvl w:val="0"/>
              <w:numId w:val="7"/>
            </w:numPr>
            <w:ind w:left="720" w:hanging="360"/>
            <w:rPr>
              <w:vertAlign w:val="baseline"/>
            </w:rPr>
          </w:pPr>
          <w:r w:rsidDel="00000000" w:rsidR="00000000" w:rsidRPr="00000000">
            <w:rPr>
              <w:vertAlign w:val="baseline"/>
              <w:rtl w:val="0"/>
            </w:rPr>
            <w:t xml:space="preserve">Was the plan implemented as written?</w:t>
          </w:r>
        </w:p>
      </w:sdtContent>
    </w:sdt>
    <w:sdt>
      <w:sdtPr>
        <w:tag w:val="goog_rdk_176"/>
      </w:sdtPr>
      <w:sdtContent>
        <w:p w:rsidR="00000000" w:rsidDel="00000000" w:rsidP="00000000" w:rsidRDefault="00000000" w:rsidRPr="00000000" w14:paraId="000000B1">
          <w:pPr>
            <w:ind w:left="720"/>
            <w:rPr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77"/>
      </w:sdtPr>
      <w:sdtContent>
        <w:p w:rsidR="00000000" w:rsidDel="00000000" w:rsidP="00000000" w:rsidRDefault="00000000" w:rsidRPr="00000000" w14:paraId="000000B2">
          <w:pPr>
            <w:ind w:left="720"/>
            <w:rPr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78"/>
      </w:sdtPr>
      <w:sdtContent>
        <w:p w:rsidR="00000000" w:rsidDel="00000000" w:rsidP="00000000" w:rsidRDefault="00000000" w:rsidRPr="00000000" w14:paraId="000000B3">
          <w:pPr>
            <w:ind w:left="720"/>
            <w:rPr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79"/>
      </w:sdtPr>
      <w:sdtContent>
        <w:p w:rsidR="00000000" w:rsidDel="00000000" w:rsidP="00000000" w:rsidRDefault="00000000" w:rsidRPr="00000000" w14:paraId="000000B4">
          <w:pPr>
            <w:ind w:left="720"/>
            <w:rPr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80"/>
      </w:sdtPr>
      <w:sdtContent>
        <w:p w:rsidR="00000000" w:rsidDel="00000000" w:rsidP="00000000" w:rsidRDefault="00000000" w:rsidRPr="00000000" w14:paraId="000000B5">
          <w:pPr>
            <w:numPr>
              <w:ilvl w:val="0"/>
              <w:numId w:val="7"/>
            </w:numPr>
            <w:ind w:left="720" w:hanging="360"/>
            <w:rPr>
              <w:vertAlign w:val="baseline"/>
            </w:rPr>
          </w:pPr>
          <w:r w:rsidDel="00000000" w:rsidR="00000000" w:rsidRPr="00000000">
            <w:rPr>
              <w:vertAlign w:val="baseline"/>
              <w:rtl w:val="0"/>
            </w:rPr>
            <w:t xml:space="preserve">Are all personnel responsible clear on their roles and responsibilities in delivering the plan?</w:t>
          </w:r>
        </w:p>
      </w:sdtContent>
    </w:sdt>
    <w:sdt>
      <w:sdtPr>
        <w:tag w:val="goog_rdk_181"/>
      </w:sdtPr>
      <w:sdtContent>
        <w:p w:rsidR="00000000" w:rsidDel="00000000" w:rsidP="00000000" w:rsidRDefault="00000000" w:rsidRPr="00000000" w14:paraId="000000B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72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82"/>
      </w:sdtPr>
      <w:sdtContent>
        <w:p w:rsidR="00000000" w:rsidDel="00000000" w:rsidP="00000000" w:rsidRDefault="00000000" w:rsidRPr="00000000" w14:paraId="000000B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72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83"/>
      </w:sdtPr>
      <w:sdtContent>
        <w:p w:rsidR="00000000" w:rsidDel="00000000" w:rsidP="00000000" w:rsidRDefault="00000000" w:rsidRPr="00000000" w14:paraId="000000B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72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84"/>
      </w:sdtPr>
      <w:sdtContent>
        <w:p w:rsidR="00000000" w:rsidDel="00000000" w:rsidP="00000000" w:rsidRDefault="00000000" w:rsidRPr="00000000" w14:paraId="000000B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72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85"/>
      </w:sdtPr>
      <w:sdtContent>
        <w:p w:rsidR="00000000" w:rsidDel="00000000" w:rsidP="00000000" w:rsidRDefault="00000000" w:rsidRPr="00000000" w14:paraId="000000BA">
          <w:pPr>
            <w:numPr>
              <w:ilvl w:val="0"/>
              <w:numId w:val="7"/>
            </w:numPr>
            <w:ind w:left="720" w:hanging="360"/>
            <w:rPr>
              <w:vertAlign w:val="baseline"/>
            </w:rPr>
          </w:pPr>
          <w:r w:rsidDel="00000000" w:rsidR="00000000" w:rsidRPr="00000000">
            <w:rPr>
              <w:vertAlign w:val="baseline"/>
              <w:rtl w:val="0"/>
            </w:rPr>
            <w:t xml:space="preserve">Are the environmental modifications sufficient?</w:t>
          </w:r>
        </w:p>
      </w:sdtContent>
    </w:sdt>
    <w:sdt>
      <w:sdtPr>
        <w:tag w:val="goog_rdk_186"/>
      </w:sdtPr>
      <w:sdtContent>
        <w:p w:rsidR="00000000" w:rsidDel="00000000" w:rsidP="00000000" w:rsidRDefault="00000000" w:rsidRPr="00000000" w14:paraId="000000B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72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87"/>
      </w:sdtPr>
      <w:sdtContent>
        <w:p w:rsidR="00000000" w:rsidDel="00000000" w:rsidP="00000000" w:rsidRDefault="00000000" w:rsidRPr="00000000" w14:paraId="000000B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72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88"/>
      </w:sdtPr>
      <w:sdtContent>
        <w:p w:rsidR="00000000" w:rsidDel="00000000" w:rsidP="00000000" w:rsidRDefault="00000000" w:rsidRPr="00000000" w14:paraId="000000B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72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89"/>
      </w:sdtPr>
      <w:sdtContent>
        <w:p w:rsidR="00000000" w:rsidDel="00000000" w:rsidP="00000000" w:rsidRDefault="00000000" w:rsidRPr="00000000" w14:paraId="000000B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72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90"/>
      </w:sdtPr>
      <w:sdtContent>
        <w:p w:rsidR="00000000" w:rsidDel="00000000" w:rsidP="00000000" w:rsidRDefault="00000000" w:rsidRPr="00000000" w14:paraId="000000BF">
          <w:pPr>
            <w:numPr>
              <w:ilvl w:val="0"/>
              <w:numId w:val="7"/>
            </w:numPr>
            <w:ind w:left="720" w:hanging="360"/>
            <w:rPr>
              <w:vertAlign w:val="baseline"/>
            </w:rPr>
          </w:pPr>
          <w:r w:rsidDel="00000000" w:rsidR="00000000" w:rsidRPr="00000000">
            <w:rPr>
              <w:vertAlign w:val="baseline"/>
              <w:rtl w:val="0"/>
            </w:rPr>
            <w:t xml:space="preserve">Are the academic modifications sufficient?</w:t>
          </w:r>
        </w:p>
      </w:sdtContent>
    </w:sdt>
    <w:sdt>
      <w:sdtPr>
        <w:tag w:val="goog_rdk_191"/>
      </w:sdtPr>
      <w:sdtContent>
        <w:p w:rsidR="00000000" w:rsidDel="00000000" w:rsidP="00000000" w:rsidRDefault="00000000" w:rsidRPr="00000000" w14:paraId="000000C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72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92"/>
      </w:sdtPr>
      <w:sdtContent>
        <w:p w:rsidR="00000000" w:rsidDel="00000000" w:rsidP="00000000" w:rsidRDefault="00000000" w:rsidRPr="00000000" w14:paraId="000000C1">
          <w:pPr>
            <w:rPr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93"/>
      </w:sdtPr>
      <w:sdtContent>
        <w:p w:rsidR="00000000" w:rsidDel="00000000" w:rsidP="00000000" w:rsidRDefault="00000000" w:rsidRPr="00000000" w14:paraId="000000C2">
          <w:pPr>
            <w:rPr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94"/>
      </w:sdtPr>
      <w:sdtContent>
        <w:p w:rsidR="00000000" w:rsidDel="00000000" w:rsidP="00000000" w:rsidRDefault="00000000" w:rsidRPr="00000000" w14:paraId="000000C3">
          <w:pPr>
            <w:rPr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ectPr>
      <w:headerReference r:id="rId8" w:type="defaul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alibri"/>
  <w:font w:name="Noto Sans Symbols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195"/>
    </w:sdtPr>
    <w:sdtContent>
      <w:p w:rsidR="00000000" w:rsidDel="00000000" w:rsidP="00000000" w:rsidRDefault="00000000" w:rsidRPr="00000000" w14:paraId="000000C4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320"/>
            <w:tab w:val="right" w:pos="8640"/>
          </w:tabs>
          <w:spacing w:after="0" w:before="0" w:line="240" w:lineRule="auto"/>
          <w:ind w:left="0" w:right="0" w:firstLine="0"/>
          <w:jc w:val="right"/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</w:pPr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Behaviour Support Plan     </w:t>
        </w:r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w:fldChar w:fldCharType="begin"/>
          <w:instrText xml:space="preserve">PAGE</w:instrText>
          <w:fldChar w:fldCharType="separate"/>
          <w:fldChar w:fldCharType="end"/>
        </w:r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 of 5</w:t>
        </w:r>
      </w:p>
    </w:sdtContent>
  </w:sdt>
  <w:sdt>
    <w:sdtPr>
      <w:tag w:val="goog_rdk_196"/>
    </w:sdtPr>
    <w:sdtContent>
      <w:p w:rsidR="00000000" w:rsidDel="00000000" w:rsidP="00000000" w:rsidRDefault="00000000" w:rsidRPr="00000000" w14:paraId="000000C5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320"/>
            <w:tab w:val="right" w:pos="8640"/>
          </w:tabs>
          <w:spacing w:after="0" w:before="0" w:line="240" w:lineRule="auto"/>
          <w:ind w:left="0" w:right="0" w:firstLine="0"/>
          <w:jc w:val="left"/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77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387"/>
      <w:numFmt w:val="bullet"/>
      <w:lvlText w:val="❑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387"/>
      <w:numFmt w:val="bullet"/>
      <w:lvlText w:val="❑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387"/>
      <w:numFmt w:val="bullet"/>
      <w:lvlText w:val="❑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387"/>
      <w:numFmt w:val="bullet"/>
      <w:lvlText w:val="❑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">
    <w:lvl w:ilvl="0">
      <w:start w:val="1"/>
      <w:numFmt w:val="upperLetter"/>
      <w:lvlText w:val="%1.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77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77"/>
      <w:numFmt w:val="bullet"/>
      <w:lvlText w:val="❑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77"/>
      <w:numFmt w:val="bullet"/>
      <w:lvlText w:val="❑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0"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387"/>
      <w:numFmt w:val="bullet"/>
      <w:lvlText w:val="❑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387"/>
      <w:numFmt w:val="bullet"/>
      <w:lvlText w:val="❑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1">
    <w:lvl w:ilvl="0">
      <w:start w:val="1"/>
      <w:numFmt w:val="bullet"/>
      <w:lvlText w:val="⚫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387"/>
      <w:numFmt w:val="bullet"/>
      <w:lvlText w:val="❑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387"/>
      <w:numFmt w:val="bullet"/>
      <w:lvlText w:val="❑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2">
    <w:lvl w:ilvl="0">
      <w:start w:val="77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387"/>
      <w:numFmt w:val="bullet"/>
      <w:lvlText w:val="❑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387"/>
      <w:numFmt w:val="bullet"/>
      <w:lvlText w:val="❑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>
    <w:lvl w:ilvl="0">
      <w:start w:val="77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387"/>
      <w:numFmt w:val="bullet"/>
      <w:lvlText w:val="❑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77"/>
      <w:numFmt w:val="bullet"/>
      <w:lvlText w:val="❑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widowControl w:val="0"/>
      <w:ind w:firstLine="720"/>
      <w:jc w:val="center"/>
    </w:pPr>
    <w:rPr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spacing w:after="60" w:before="240" w:lineRule="auto"/>
      <w:jc w:val="center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snapToGrid w:val="0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="720" w:firstLineChars="-1"/>
      <w:jc w:val="center"/>
      <w:textDirection w:val="btLr"/>
      <w:textAlignment w:val="top"/>
      <w:outlineLvl w:val="2"/>
    </w:pPr>
    <w:rPr>
      <w:b w:val="1"/>
      <w:snapToGrid w:val="0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widowControl w:val="1"/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snapToGrid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Footer">
    <w:name w:val="Footer"/>
    <w:basedOn w:val="Normal"/>
    <w:next w:val="Footer"/>
    <w:autoRedefine w:val="0"/>
    <w:hidden w:val="0"/>
    <w:qFormat w:val="1"/>
    <w:pPr>
      <w:widowControl w:val="0"/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snapToGrid w:val="0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snapToGrid w:val="1"/>
      <w:w w:val="100"/>
      <w:position w:val="-1"/>
      <w:sz w:val="24"/>
      <w:effect w:val="none"/>
      <w:vertAlign w:val="baseline"/>
      <w:cs w:val="0"/>
      <w:em w:val="none"/>
      <w:lang w:eastAsia="en-US" w:val="en-US"/>
    </w:rPr>
  </w:style>
  <w:style w:type="paragraph" w:styleId="Title">
    <w:name w:val="Title"/>
    <w:basedOn w:val="Normal"/>
    <w:next w:val="Normal"/>
    <w:autoRedefine w:val="0"/>
    <w:hidden w:val="0"/>
    <w:qFormat w:val="0"/>
    <w:pPr>
      <w:widowControl w:val="0"/>
      <w:suppressAutoHyphens w:val="1"/>
      <w:spacing w:after="6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snapToGrid w:val="0"/>
      <w:w w:val="100"/>
      <w:kern w:val="28"/>
      <w:position w:val="-1"/>
      <w:sz w:val="32"/>
      <w:szCs w:val="32"/>
      <w:effect w:val="none"/>
      <w:vertAlign w:val="baseline"/>
      <w:cs w:val="0"/>
      <w:em w:val="none"/>
      <w:lang w:bidi="ar-SA" w:eastAsia="en-US" w:val="en-US"/>
    </w:rPr>
  </w:style>
  <w:style w:type="character" w:styleId="TitleChar">
    <w:name w:val="Title Char"/>
    <w:next w:val="TitleChar"/>
    <w:autoRedefine w:val="0"/>
    <w:hidden w:val="0"/>
    <w:qFormat w:val="0"/>
    <w:rPr>
      <w:rFonts w:ascii="Cambria" w:cs="Times New Roman" w:eastAsia="Times New Roman" w:hAnsi="Cambria"/>
      <w:b w:val="1"/>
      <w:bCs w:val="1"/>
      <w:snapToGrid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 w:val="en-U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widowControl w:val="0"/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snapToGrid w:val="0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snapToGrid w:val="0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snapToGrid w:val="1"/>
      <w:w w:val="100"/>
      <w:position w:val="-1"/>
      <w:sz w:val="16"/>
      <w:szCs w:val="16"/>
      <w:effect w:val="none"/>
      <w:vertAlign w:val="baseline"/>
      <w:cs w:val="0"/>
      <w:em w:val="none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w4biYUtfSe0jKUlnmOq2cdYDGA==">AMUW2mX0zthF5MZc8b2qsloNUf4FWWI0DQ6VQ95Gb3UICWQERznbbNxdZ86Yx9wA6k76lCRKZ7MYvNndkqLLWAfI4xncilsgGmRVi6S+oEkJKwRO3FiWMnk=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2019-05-22T00:12:00Z</dcterms:created>
  <dc:creator>sjcollin</dc:creator>
</cp:coreProperties>
</file>